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B7455" w:rsidRDefault="00467C4E" w:rsidP="00050B22">
      <w:pPr>
        <w:rPr>
          <w:sz w:val="20"/>
          <w:szCs w:val="20"/>
        </w:rPr>
      </w:pPr>
      <w:r>
        <w:rPr>
          <w:noProof/>
        </w:rPr>
        <mc:AlternateContent>
          <mc:Choice Requires="wps">
            <w:drawing>
              <wp:anchor distT="0" distB="0" distL="114300" distR="114300" simplePos="0" relativeHeight="251651072" behindDoc="0" locked="0" layoutInCell="1" allowOverlap="1" wp14:anchorId="050285FF" wp14:editId="4CDB290E">
                <wp:simplePos x="0" y="0"/>
                <wp:positionH relativeFrom="column">
                  <wp:posOffset>2797810</wp:posOffset>
                </wp:positionH>
                <wp:positionV relativeFrom="paragraph">
                  <wp:posOffset>38735</wp:posOffset>
                </wp:positionV>
                <wp:extent cx="3867150" cy="1257935"/>
                <wp:effectExtent l="19050" t="19050" r="19050"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257935"/>
                        </a:xfrm>
                        <a:prstGeom prst="rect">
                          <a:avLst/>
                        </a:prstGeom>
                        <a:solidFill>
                          <a:srgbClr val="FFFFFF"/>
                        </a:solidFill>
                        <a:ln w="38100" cmpd="dbl">
                          <a:solidFill>
                            <a:srgbClr val="000000"/>
                          </a:solidFill>
                          <a:miter lim="800000"/>
                          <a:headEnd/>
                          <a:tailEnd/>
                        </a:ln>
                      </wps:spPr>
                      <wps:txbx>
                        <w:txbxContent>
                          <w:p w:rsidR="00CC2A6D" w:rsidRDefault="00CC2A6D" w:rsidP="00050B22">
                            <w:r>
                              <w:t>NEWS LETTER</w:t>
                            </w:r>
                            <w:r>
                              <w:tab/>
                              <w:t xml:space="preserve">                       40</w:t>
                            </w:r>
                            <w:r w:rsidRPr="005517ED">
                              <w:rPr>
                                <w:vertAlign w:val="superscript"/>
                              </w:rPr>
                              <w:t>th</w:t>
                            </w:r>
                            <w:r>
                              <w:t xml:space="preserve"> </w:t>
                            </w:r>
                            <w:r>
                              <w:rPr>
                                <w:vertAlign w:val="superscript"/>
                              </w:rPr>
                              <w:t xml:space="preserve"> </w:t>
                            </w:r>
                            <w:r>
                              <w:t>Issue : Jan 2020</w:t>
                            </w:r>
                          </w:p>
                          <w:p w:rsidR="00CC2A6D" w:rsidRPr="00515DD8" w:rsidRDefault="00CC2A6D" w:rsidP="00050B22">
                            <w:pPr>
                              <w:rPr>
                                <w:b/>
                                <w:sz w:val="21"/>
                                <w:szCs w:val="21"/>
                              </w:rPr>
                            </w:pPr>
                          </w:p>
                          <w:p w:rsidR="00CC2A6D" w:rsidRDefault="00CC2A6D" w:rsidP="00050B22">
                            <w:pPr>
                              <w:rPr>
                                <w:b/>
                                <w:sz w:val="21"/>
                                <w:szCs w:val="21"/>
                              </w:rPr>
                            </w:pPr>
                            <w:r w:rsidRPr="00515DD8">
                              <w:rPr>
                                <w:b/>
                                <w:sz w:val="21"/>
                                <w:szCs w:val="21"/>
                              </w:rPr>
                              <w:t>The Colombo Academy of Language Skills and Dramatic Art</w:t>
                            </w:r>
                          </w:p>
                          <w:p w:rsidR="00CC2A6D" w:rsidRDefault="00CC2A6D" w:rsidP="00050B22">
                            <w:pPr>
                              <w:rPr>
                                <w:b/>
                                <w:sz w:val="21"/>
                                <w:szCs w:val="21"/>
                              </w:rPr>
                            </w:pPr>
                          </w:p>
                          <w:p w:rsidR="00CC2A6D" w:rsidRDefault="00CC2A6D" w:rsidP="006F6891">
                            <w:pPr>
                              <w:rPr>
                                <w:sz w:val="20"/>
                                <w:szCs w:val="20"/>
                              </w:rPr>
                            </w:pPr>
                            <w:r>
                              <w:rPr>
                                <w:sz w:val="20"/>
                                <w:szCs w:val="20"/>
                              </w:rPr>
                              <w:t xml:space="preserve">77A, Fife Road </w:t>
                            </w:r>
                            <w:r w:rsidRPr="00515DD8">
                              <w:rPr>
                                <w:sz w:val="20"/>
                                <w:szCs w:val="20"/>
                              </w:rPr>
                              <w:t>,Colombo 5</w:t>
                            </w:r>
                            <w:r>
                              <w:rPr>
                                <w:sz w:val="20"/>
                                <w:szCs w:val="20"/>
                              </w:rPr>
                              <w:t xml:space="preserve">.      </w:t>
                            </w:r>
                            <w:r>
                              <w:rPr>
                                <w:sz w:val="18"/>
                              </w:rPr>
                              <w:t xml:space="preserve"> </w:t>
                            </w:r>
                            <w:r>
                              <w:rPr>
                                <w:sz w:val="18"/>
                              </w:rPr>
                              <w:tab/>
                            </w:r>
                            <w:r>
                              <w:rPr>
                                <w:sz w:val="18"/>
                              </w:rPr>
                              <w:tab/>
                              <w:t xml:space="preserve">               </w:t>
                            </w:r>
                            <w:r>
                              <w:rPr>
                                <w:sz w:val="18"/>
                              </w:rPr>
                              <w:sym w:font="Wingdings" w:char="F028"/>
                            </w:r>
                            <w:r>
                              <w:rPr>
                                <w:sz w:val="18"/>
                              </w:rPr>
                              <w:t xml:space="preserve"> </w:t>
                            </w:r>
                            <w:r>
                              <w:rPr>
                                <w:sz w:val="20"/>
                                <w:szCs w:val="20"/>
                              </w:rPr>
                              <w:t>011-2055087</w:t>
                            </w:r>
                          </w:p>
                          <w:p w:rsidR="00CC2A6D" w:rsidRDefault="00CC2A6D" w:rsidP="006F689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011-2055088</w:t>
                            </w:r>
                          </w:p>
                          <w:p w:rsidR="00CC2A6D" w:rsidRPr="00515DD8" w:rsidRDefault="00CC2A6D" w:rsidP="006F6891">
                            <w:pPr>
                              <w:rPr>
                                <w:sz w:val="20"/>
                                <w:szCs w:val="20"/>
                              </w:rPr>
                            </w:pPr>
                            <w:r>
                              <w:rPr>
                                <w:sz w:val="20"/>
                                <w:szCs w:val="20"/>
                              </w:rPr>
                              <w:t>Editor : Ishitha Mannapperuma</w:t>
                            </w:r>
                          </w:p>
                          <w:p w:rsidR="00CC2A6D" w:rsidRDefault="00CC2A6D" w:rsidP="00050B22">
                            <w:pPr>
                              <w:rPr>
                                <w:b/>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285FF" id="_x0000_t202" coordsize="21600,21600" o:spt="202" path="m,l,21600r21600,l21600,xe">
                <v:stroke joinstyle="miter"/>
                <v:path gradientshapeok="t" o:connecttype="rect"/>
              </v:shapetype>
              <v:shape id="Text Box 2" o:spid="_x0000_s1026" type="#_x0000_t202" style="position:absolute;margin-left:220.3pt;margin-top:3.05pt;width:304.5pt;height:99.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wcMAIAAF0EAAAOAAAAZHJzL2Uyb0RvYy54bWysVNuO2yAQfa/Uf0C8N7azySZrxVlts01V&#10;aXuRdvsBGOMYFRgKJHb69R1wNk1vL1X9gBhmOHM4M+PV7aAVOQjnJZiKFpOcEmE4NNLsKvr5aftq&#10;SYkPzDRMgREVPQpPb9cvX6x6W4opdKAa4QiCGF/2tqJdCLbMMs87oZmfgBUGnS04zQKabpc1jvWI&#10;rlU2zfPrrAfXWAdceI+n96OTrhN+2woePratF4GoiiK3kFaX1jqu2XrFyp1jtpP8RIP9AwvNpMGk&#10;Z6h7FhjZO/kblJbcgYc2TDjoDNpWcpHegK8p8l9e89gxK9JbUBxvzzL5/wfLPxw+OSKbik4pMUxj&#10;iZ7EEMhrGMg0qtNbX2LQo8WwMOAxVjm91NsH4F88MbDpmNmJO+eg7wRrkF0Rb2YXV0ccH0Hq/j00&#10;mIbtAySgoXU6SodiEETHKh3PlYlUOB5eLa8XxRxdHH3FdL64uZqnHKx8vm6dD28FaBI3FXVY+gTP&#10;Dg8+RDqsfA6J2Two2WylUslwu3qjHDkwbJNt+k7oP4UpQ/rIpcgjE21RtaZWoxp/hcvT9yc4LQP2&#10;vpK6ostzECujhm9MkzozMKnGPdJX5iRq1HFUNAz1cCpSDc0R5XUw9jjOJG46cN8o6bG/K+q/7pkT&#10;lKh3Bkt0U8xmcSCSMZsvpmi4S0996WGGI1RFAyXjdhPGIdpbJ3cdZhqbwsAdlrWVSfBY/5HViTf2&#10;cKrDad7ikFzaKerHX2H9HQAA//8DAFBLAwQUAAYACAAAACEASwZfg98AAAAKAQAADwAAAGRycy9k&#10;b3ducmV2LnhtbEyPzU7DMBCE70i8g7VI3KidKA00ZFMBEiKCAyL0AZx4SSL8k8ZuG94e9wTH2RnN&#10;fFtuF6PZkWY/OouQrAQwsp1To+0Rdp/PN3fAfJBWSe0sIfyQh211eVHKQrmT/aBjE3oWS6wvJMIQ&#10;wlRw7ruBjPQrN5GN3pebjQxRzj1XszzFcqN5KkTOjRxtXBjkRE8Ddd/NwSDUb7d6bep33TbJ475b&#10;h9cXUe8Rr6+Wh3tggZbwF4YzfkSHKjK17mCVZxohy0Qeowh5Auzsi2wTDy1CKrIUeFXy/y9UvwAA&#10;AP//AwBQSwECLQAUAAYACAAAACEAtoM4kv4AAADhAQAAEwAAAAAAAAAAAAAAAAAAAAAAW0NvbnRl&#10;bnRfVHlwZXNdLnhtbFBLAQItABQABgAIAAAAIQA4/SH/1gAAAJQBAAALAAAAAAAAAAAAAAAAAC8B&#10;AABfcmVscy8ucmVsc1BLAQItABQABgAIAAAAIQDzOKwcMAIAAF0EAAAOAAAAAAAAAAAAAAAAAC4C&#10;AABkcnMvZTJvRG9jLnhtbFBLAQItABQABgAIAAAAIQBLBl+D3wAAAAoBAAAPAAAAAAAAAAAAAAAA&#10;AIoEAABkcnMvZG93bnJldi54bWxQSwUGAAAAAAQABADzAAAAlgUAAAAA&#10;" strokeweight="3pt">
                <v:stroke linestyle="thinThin"/>
                <v:textbox>
                  <w:txbxContent>
                    <w:p w:rsidR="00CC2A6D" w:rsidRDefault="00CC2A6D" w:rsidP="00050B22">
                      <w:r>
                        <w:t>NEWS LETTER</w:t>
                      </w:r>
                      <w:r>
                        <w:tab/>
                        <w:t xml:space="preserve">                       </w:t>
                      </w:r>
                      <w:proofErr w:type="gramStart"/>
                      <w:r>
                        <w:t>40</w:t>
                      </w:r>
                      <w:r w:rsidRPr="005517ED">
                        <w:rPr>
                          <w:vertAlign w:val="superscript"/>
                        </w:rPr>
                        <w:t>th</w:t>
                      </w:r>
                      <w:r>
                        <w:t xml:space="preserve"> </w:t>
                      </w:r>
                      <w:r>
                        <w:rPr>
                          <w:vertAlign w:val="superscript"/>
                        </w:rPr>
                        <w:t xml:space="preserve"> </w:t>
                      </w:r>
                      <w:r>
                        <w:t>Issue</w:t>
                      </w:r>
                      <w:proofErr w:type="gramEnd"/>
                      <w:r>
                        <w:t xml:space="preserve"> : Jan 2020</w:t>
                      </w:r>
                    </w:p>
                    <w:p w:rsidR="00CC2A6D" w:rsidRPr="00515DD8" w:rsidRDefault="00CC2A6D" w:rsidP="00050B22">
                      <w:pPr>
                        <w:rPr>
                          <w:b/>
                          <w:sz w:val="21"/>
                          <w:szCs w:val="21"/>
                        </w:rPr>
                      </w:pPr>
                    </w:p>
                    <w:p w:rsidR="00CC2A6D" w:rsidRDefault="00CC2A6D" w:rsidP="00050B22">
                      <w:pPr>
                        <w:rPr>
                          <w:b/>
                          <w:sz w:val="21"/>
                          <w:szCs w:val="21"/>
                        </w:rPr>
                      </w:pPr>
                      <w:r w:rsidRPr="00515DD8">
                        <w:rPr>
                          <w:b/>
                          <w:sz w:val="21"/>
                          <w:szCs w:val="21"/>
                        </w:rPr>
                        <w:t>The Colombo Academy of Language Skills and Dramatic Art</w:t>
                      </w:r>
                    </w:p>
                    <w:p w:rsidR="00CC2A6D" w:rsidRDefault="00CC2A6D" w:rsidP="00050B22">
                      <w:pPr>
                        <w:rPr>
                          <w:b/>
                          <w:sz w:val="21"/>
                          <w:szCs w:val="21"/>
                        </w:rPr>
                      </w:pPr>
                    </w:p>
                    <w:p w:rsidR="00CC2A6D" w:rsidRDefault="00CC2A6D" w:rsidP="006F6891">
                      <w:pPr>
                        <w:rPr>
                          <w:sz w:val="20"/>
                          <w:szCs w:val="20"/>
                        </w:rPr>
                      </w:pPr>
                      <w:r>
                        <w:rPr>
                          <w:sz w:val="20"/>
                          <w:szCs w:val="20"/>
                        </w:rPr>
                        <w:t xml:space="preserve">77A, Fife </w:t>
                      </w:r>
                      <w:proofErr w:type="gramStart"/>
                      <w:r>
                        <w:rPr>
                          <w:sz w:val="20"/>
                          <w:szCs w:val="20"/>
                        </w:rPr>
                        <w:t xml:space="preserve">Road </w:t>
                      </w:r>
                      <w:r w:rsidRPr="00515DD8">
                        <w:rPr>
                          <w:sz w:val="20"/>
                          <w:szCs w:val="20"/>
                        </w:rPr>
                        <w:t>,</w:t>
                      </w:r>
                      <w:proofErr w:type="gramEnd"/>
                      <w:r w:rsidRPr="00515DD8">
                        <w:rPr>
                          <w:sz w:val="20"/>
                          <w:szCs w:val="20"/>
                        </w:rPr>
                        <w:t>Colombo 5</w:t>
                      </w:r>
                      <w:r>
                        <w:rPr>
                          <w:sz w:val="20"/>
                          <w:szCs w:val="20"/>
                        </w:rPr>
                        <w:t xml:space="preserve">.      </w:t>
                      </w:r>
                      <w:r>
                        <w:rPr>
                          <w:sz w:val="18"/>
                        </w:rPr>
                        <w:t xml:space="preserve"> </w:t>
                      </w:r>
                      <w:r>
                        <w:rPr>
                          <w:sz w:val="18"/>
                        </w:rPr>
                        <w:tab/>
                      </w:r>
                      <w:r>
                        <w:rPr>
                          <w:sz w:val="18"/>
                        </w:rPr>
                        <w:tab/>
                        <w:t xml:space="preserve">               </w:t>
                      </w:r>
                      <w:r>
                        <w:rPr>
                          <w:sz w:val="18"/>
                        </w:rPr>
                        <w:sym w:font="Wingdings" w:char="F028"/>
                      </w:r>
                      <w:r>
                        <w:rPr>
                          <w:sz w:val="18"/>
                        </w:rPr>
                        <w:t xml:space="preserve"> </w:t>
                      </w:r>
                      <w:r>
                        <w:rPr>
                          <w:sz w:val="20"/>
                          <w:szCs w:val="20"/>
                        </w:rPr>
                        <w:t>011-2055087</w:t>
                      </w:r>
                    </w:p>
                    <w:p w:rsidR="00CC2A6D" w:rsidRDefault="00CC2A6D" w:rsidP="006F689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011-2055088</w:t>
                      </w:r>
                    </w:p>
                    <w:p w:rsidR="00CC2A6D" w:rsidRPr="00515DD8" w:rsidRDefault="00CC2A6D" w:rsidP="006F6891">
                      <w:pPr>
                        <w:rPr>
                          <w:sz w:val="20"/>
                          <w:szCs w:val="20"/>
                        </w:rPr>
                      </w:pPr>
                      <w:proofErr w:type="gramStart"/>
                      <w:r>
                        <w:rPr>
                          <w:sz w:val="20"/>
                          <w:szCs w:val="20"/>
                        </w:rPr>
                        <w:t>Editor :</w:t>
                      </w:r>
                      <w:proofErr w:type="gramEnd"/>
                      <w:r>
                        <w:rPr>
                          <w:sz w:val="20"/>
                          <w:szCs w:val="20"/>
                        </w:rPr>
                        <w:t xml:space="preserve"> </w:t>
                      </w:r>
                      <w:proofErr w:type="spellStart"/>
                      <w:r>
                        <w:rPr>
                          <w:sz w:val="20"/>
                          <w:szCs w:val="20"/>
                        </w:rPr>
                        <w:t>Ishitha</w:t>
                      </w:r>
                      <w:proofErr w:type="spellEnd"/>
                      <w:r>
                        <w:rPr>
                          <w:sz w:val="20"/>
                          <w:szCs w:val="20"/>
                        </w:rPr>
                        <w:t xml:space="preserve"> </w:t>
                      </w:r>
                      <w:proofErr w:type="spellStart"/>
                      <w:r>
                        <w:rPr>
                          <w:sz w:val="20"/>
                          <w:szCs w:val="20"/>
                        </w:rPr>
                        <w:t>Mannapperuma</w:t>
                      </w:r>
                      <w:proofErr w:type="spellEnd"/>
                    </w:p>
                    <w:p w:rsidR="00CC2A6D" w:rsidRDefault="00CC2A6D" w:rsidP="00050B22">
                      <w:pPr>
                        <w:rPr>
                          <w:b/>
                          <w:sz w:val="21"/>
                          <w:szCs w:val="21"/>
                        </w:rPr>
                      </w:pPr>
                    </w:p>
                  </w:txbxContent>
                </v:textbox>
                <w10:wrap type="square"/>
              </v:shape>
            </w:pict>
          </mc:Fallback>
        </mc:AlternateContent>
      </w:r>
      <w:r w:rsidR="006D13A2">
        <w:rPr>
          <w:noProof/>
        </w:rPr>
        <w:drawing>
          <wp:anchor distT="0" distB="0" distL="114300" distR="114300" simplePos="0" relativeHeight="251652096" behindDoc="0" locked="0" layoutInCell="1" allowOverlap="1" wp14:anchorId="237964C3" wp14:editId="031B50CE">
            <wp:simplePos x="0" y="0"/>
            <wp:positionH relativeFrom="column">
              <wp:posOffset>-306705</wp:posOffset>
            </wp:positionH>
            <wp:positionV relativeFrom="paragraph">
              <wp:posOffset>24130</wp:posOffset>
            </wp:positionV>
            <wp:extent cx="2686685" cy="1404620"/>
            <wp:effectExtent l="0" t="0" r="0" b="5080"/>
            <wp:wrapSquare wrapText="right"/>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rotWithShape="1">
                    <a:blip r:embed="rId7" cstate="print">
                      <a:lum bright="-84000" contrast="100000"/>
                      <a:extLst>
                        <a:ext uri="{28A0092B-C50C-407E-A947-70E740481C1C}">
                          <a14:useLocalDpi xmlns:a14="http://schemas.microsoft.com/office/drawing/2010/main" val="0"/>
                        </a:ext>
                      </a:extLst>
                    </a:blip>
                    <a:srcRect t="14986"/>
                    <a:stretch/>
                  </pic:blipFill>
                  <pic:spPr bwMode="auto">
                    <a:xfrm>
                      <a:off x="0" y="0"/>
                      <a:ext cx="2686685" cy="1404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0B22" w:rsidRPr="00E35718" w:rsidRDefault="00050B22" w:rsidP="00050B22">
      <w:pPr>
        <w:rPr>
          <w:sz w:val="20"/>
          <w:szCs w:val="20"/>
        </w:rPr>
      </w:pPr>
      <w:r>
        <w:rPr>
          <w:sz w:val="20"/>
          <w:szCs w:val="20"/>
        </w:rPr>
        <w:t>Dea</w:t>
      </w:r>
      <w:r w:rsidRPr="00E35718">
        <w:rPr>
          <w:sz w:val="20"/>
          <w:szCs w:val="20"/>
        </w:rPr>
        <w:t>r Teachers,</w:t>
      </w:r>
    </w:p>
    <w:p w:rsidR="003C7520" w:rsidRPr="00501F22" w:rsidRDefault="003C7520" w:rsidP="00050B22">
      <w:pPr>
        <w:spacing w:line="360" w:lineRule="auto"/>
        <w:jc w:val="both"/>
        <w:rPr>
          <w:sz w:val="14"/>
          <w:szCs w:val="14"/>
        </w:rPr>
      </w:pPr>
    </w:p>
    <w:p w:rsidR="00E9280A" w:rsidRDefault="004A6D3A" w:rsidP="004A6D3A">
      <w:pPr>
        <w:spacing w:line="360" w:lineRule="auto"/>
        <w:jc w:val="both"/>
        <w:rPr>
          <w:sz w:val="20"/>
          <w:szCs w:val="20"/>
        </w:rPr>
      </w:pPr>
      <w:r>
        <w:rPr>
          <w:sz w:val="20"/>
          <w:szCs w:val="20"/>
        </w:rPr>
        <w:t xml:space="preserve">A wonderful New Year has begun and it is time for a fresh start full of inspiration, optimism and positive thoughts. We </w:t>
      </w:r>
      <w:r w:rsidR="00E9280A">
        <w:rPr>
          <w:sz w:val="20"/>
          <w:szCs w:val="20"/>
        </w:rPr>
        <w:t xml:space="preserve">take this opportunity to </w:t>
      </w:r>
      <w:r>
        <w:rPr>
          <w:sz w:val="20"/>
          <w:szCs w:val="20"/>
        </w:rPr>
        <w:t xml:space="preserve">wish you all a Very Happy </w:t>
      </w:r>
      <w:r w:rsidR="00E9280A">
        <w:rPr>
          <w:sz w:val="20"/>
          <w:szCs w:val="20"/>
        </w:rPr>
        <w:t>New Year</w:t>
      </w:r>
      <w:r>
        <w:rPr>
          <w:sz w:val="20"/>
          <w:szCs w:val="20"/>
        </w:rPr>
        <w:t>! We hope you will emb</w:t>
      </w:r>
      <w:r w:rsidR="00E9280A">
        <w:rPr>
          <w:sz w:val="20"/>
          <w:szCs w:val="20"/>
        </w:rPr>
        <w:t>race all your endeavours this year</w:t>
      </w:r>
      <w:r>
        <w:rPr>
          <w:sz w:val="20"/>
          <w:szCs w:val="20"/>
        </w:rPr>
        <w:t xml:space="preserve"> with a </w:t>
      </w:r>
      <w:r w:rsidR="00E9280A">
        <w:rPr>
          <w:sz w:val="20"/>
          <w:szCs w:val="20"/>
        </w:rPr>
        <w:t>new outlook and have a productive</w:t>
      </w:r>
      <w:r>
        <w:rPr>
          <w:sz w:val="20"/>
          <w:szCs w:val="20"/>
        </w:rPr>
        <w:t xml:space="preserve"> year of teaching</w:t>
      </w:r>
      <w:r w:rsidR="00E9280A">
        <w:rPr>
          <w:sz w:val="20"/>
          <w:szCs w:val="20"/>
        </w:rPr>
        <w:t>.</w:t>
      </w:r>
    </w:p>
    <w:p w:rsidR="004A6D3A" w:rsidRPr="00417B41" w:rsidRDefault="004A6D3A" w:rsidP="004A6D3A">
      <w:pPr>
        <w:spacing w:line="360" w:lineRule="auto"/>
        <w:jc w:val="both"/>
        <w:rPr>
          <w:sz w:val="16"/>
          <w:szCs w:val="16"/>
        </w:rPr>
      </w:pPr>
      <w:r>
        <w:rPr>
          <w:sz w:val="20"/>
          <w:szCs w:val="20"/>
        </w:rPr>
        <w:t xml:space="preserve"> </w:t>
      </w:r>
    </w:p>
    <w:p w:rsidR="004A6D3A" w:rsidRDefault="004A6D3A" w:rsidP="004A6D3A">
      <w:pPr>
        <w:spacing w:line="360" w:lineRule="auto"/>
        <w:jc w:val="both"/>
        <w:rPr>
          <w:sz w:val="20"/>
          <w:szCs w:val="20"/>
        </w:rPr>
      </w:pPr>
      <w:r>
        <w:rPr>
          <w:sz w:val="20"/>
          <w:szCs w:val="20"/>
        </w:rPr>
        <w:t>Th</w:t>
      </w:r>
      <w:r w:rsidR="00E9280A">
        <w:rPr>
          <w:sz w:val="20"/>
          <w:szCs w:val="20"/>
        </w:rPr>
        <w:t xml:space="preserve">e </w:t>
      </w:r>
      <w:r>
        <w:rPr>
          <w:sz w:val="20"/>
          <w:szCs w:val="20"/>
        </w:rPr>
        <w:t xml:space="preserve">CALSDA office is </w:t>
      </w:r>
      <w:r w:rsidRPr="00C2188F">
        <w:rPr>
          <w:i/>
          <w:iCs/>
          <w:sz w:val="20"/>
          <w:szCs w:val="20"/>
        </w:rPr>
        <w:t>buzzing</w:t>
      </w:r>
      <w:r>
        <w:rPr>
          <w:sz w:val="20"/>
          <w:szCs w:val="20"/>
        </w:rPr>
        <w:t xml:space="preserve"> with excitement with preparations underway for a </w:t>
      </w:r>
      <w:r w:rsidR="00E9280A">
        <w:rPr>
          <w:sz w:val="20"/>
          <w:szCs w:val="20"/>
        </w:rPr>
        <w:t>Teacher Training Programme</w:t>
      </w:r>
      <w:r>
        <w:rPr>
          <w:sz w:val="20"/>
          <w:szCs w:val="20"/>
        </w:rPr>
        <w:t>.</w:t>
      </w:r>
      <w:r w:rsidR="00BB019C">
        <w:rPr>
          <w:sz w:val="20"/>
          <w:szCs w:val="20"/>
        </w:rPr>
        <w:t xml:space="preserve"> </w:t>
      </w:r>
      <w:r>
        <w:rPr>
          <w:sz w:val="20"/>
          <w:szCs w:val="20"/>
        </w:rPr>
        <w:t xml:space="preserve">In this issue of </w:t>
      </w:r>
      <w:r w:rsidRPr="00C2188F">
        <w:rPr>
          <w:i/>
          <w:iCs/>
          <w:sz w:val="20"/>
          <w:szCs w:val="20"/>
        </w:rPr>
        <w:t>The Buzz</w:t>
      </w:r>
      <w:r>
        <w:rPr>
          <w:i/>
          <w:iCs/>
          <w:sz w:val="20"/>
          <w:szCs w:val="20"/>
        </w:rPr>
        <w:t xml:space="preserve"> </w:t>
      </w:r>
      <w:r>
        <w:rPr>
          <w:sz w:val="20"/>
          <w:szCs w:val="20"/>
        </w:rPr>
        <w:t>we would like to focus your attention on the details of Examinations for the yea</w:t>
      </w:r>
      <w:r w:rsidR="00E9280A">
        <w:rPr>
          <w:sz w:val="20"/>
          <w:szCs w:val="20"/>
        </w:rPr>
        <w:t>r 2020</w:t>
      </w:r>
      <w:r>
        <w:rPr>
          <w:sz w:val="20"/>
          <w:szCs w:val="20"/>
        </w:rPr>
        <w:t xml:space="preserve">. </w:t>
      </w:r>
    </w:p>
    <w:p w:rsidR="004A6D3A" w:rsidRPr="00417B41" w:rsidRDefault="004A6D3A" w:rsidP="003B6ECE">
      <w:pPr>
        <w:spacing w:line="360" w:lineRule="auto"/>
        <w:jc w:val="both"/>
        <w:rPr>
          <w:b/>
          <w:bCs/>
          <w:sz w:val="10"/>
          <w:szCs w:val="10"/>
        </w:rPr>
      </w:pPr>
    </w:p>
    <w:p w:rsidR="003B6ECE" w:rsidRDefault="00E9280A" w:rsidP="003B6ECE">
      <w:pPr>
        <w:spacing w:line="360" w:lineRule="auto"/>
        <w:jc w:val="both"/>
        <w:rPr>
          <w:b/>
          <w:bCs/>
          <w:sz w:val="20"/>
          <w:szCs w:val="20"/>
        </w:rPr>
      </w:pPr>
      <w:r>
        <w:rPr>
          <w:b/>
          <w:bCs/>
          <w:sz w:val="20"/>
          <w:szCs w:val="20"/>
        </w:rPr>
        <w:t>SYLLABUS FOR 2020</w:t>
      </w:r>
    </w:p>
    <w:p w:rsidR="006D13A2" w:rsidRPr="00AF2388" w:rsidRDefault="00E9280A" w:rsidP="006D13A2">
      <w:pPr>
        <w:spacing w:line="360" w:lineRule="auto"/>
        <w:jc w:val="both"/>
        <w:rPr>
          <w:sz w:val="20"/>
          <w:szCs w:val="20"/>
        </w:rPr>
      </w:pPr>
      <w:r>
        <w:rPr>
          <w:sz w:val="20"/>
          <w:szCs w:val="20"/>
        </w:rPr>
        <w:t xml:space="preserve">The CALSDA syllabus for the year 2019 will remain valid for Examinations in the year 2020. </w:t>
      </w:r>
      <w:r w:rsidR="006D13A2">
        <w:rPr>
          <w:bCs/>
          <w:sz w:val="20"/>
          <w:szCs w:val="20"/>
        </w:rPr>
        <w:t>Please do not hesitate to contact the CALSDA office should</w:t>
      </w:r>
      <w:r w:rsidR="006D13A2">
        <w:rPr>
          <w:bCs/>
          <w:sz w:val="20"/>
          <w:szCs w:val="20"/>
          <w:lang w:val="en"/>
        </w:rPr>
        <w:t xml:space="preserve"> you need any assistance or clarification with regard to the syllabus. We shall be glad to assist you.</w:t>
      </w:r>
    </w:p>
    <w:p w:rsidR="006D13A2" w:rsidRPr="00417B41" w:rsidRDefault="006D13A2" w:rsidP="00E9280A">
      <w:pPr>
        <w:pStyle w:val="NormalWeb"/>
        <w:spacing w:before="0" w:beforeAutospacing="0" w:after="0" w:afterAutospacing="0" w:line="360" w:lineRule="auto"/>
        <w:jc w:val="both"/>
        <w:rPr>
          <w:sz w:val="12"/>
          <w:szCs w:val="12"/>
        </w:rPr>
      </w:pPr>
    </w:p>
    <w:p w:rsidR="006D13A2" w:rsidRPr="00DF3B82" w:rsidRDefault="006D13A2" w:rsidP="006D13A2">
      <w:pPr>
        <w:spacing w:line="360" w:lineRule="auto"/>
        <w:jc w:val="both"/>
        <w:rPr>
          <w:b/>
          <w:sz w:val="20"/>
          <w:szCs w:val="20"/>
        </w:rPr>
      </w:pPr>
      <w:r w:rsidRPr="00E35718">
        <w:rPr>
          <w:b/>
          <w:sz w:val="20"/>
          <w:szCs w:val="20"/>
        </w:rPr>
        <w:t>INFORMATION BOOKLET</w:t>
      </w:r>
    </w:p>
    <w:p w:rsidR="003B6ECE" w:rsidRPr="00417B41" w:rsidRDefault="00E9280A" w:rsidP="00417B41">
      <w:pPr>
        <w:pStyle w:val="NormalWeb"/>
        <w:spacing w:before="0" w:beforeAutospacing="0" w:after="0" w:afterAutospacing="0" w:line="360" w:lineRule="auto"/>
        <w:jc w:val="both"/>
        <w:rPr>
          <w:sz w:val="20"/>
          <w:szCs w:val="20"/>
        </w:rPr>
      </w:pPr>
      <w:r>
        <w:rPr>
          <w:sz w:val="20"/>
          <w:szCs w:val="20"/>
        </w:rPr>
        <w:t xml:space="preserve">Please use the General Information </w:t>
      </w:r>
      <w:r w:rsidR="006D13A2">
        <w:rPr>
          <w:sz w:val="20"/>
          <w:szCs w:val="20"/>
        </w:rPr>
        <w:t>Booklet for Examinations in 2020</w:t>
      </w:r>
      <w:r>
        <w:rPr>
          <w:sz w:val="20"/>
          <w:szCs w:val="20"/>
        </w:rPr>
        <w:t xml:space="preserve"> as a guideline for the new fee structure and added information on Examinations. </w:t>
      </w:r>
      <w:r w:rsidR="006D13A2">
        <w:rPr>
          <w:sz w:val="20"/>
          <w:szCs w:val="20"/>
        </w:rPr>
        <w:t xml:space="preserve">If </w:t>
      </w:r>
      <w:r w:rsidR="003B6ECE">
        <w:rPr>
          <w:sz w:val="20"/>
          <w:szCs w:val="20"/>
        </w:rPr>
        <w:t>you have not received your copy, please make sure that you obtain one from the CALSDA office, or it can be posted on request.</w:t>
      </w:r>
      <w:r w:rsidR="003B6ECE">
        <w:rPr>
          <w:b/>
          <w:i/>
          <w:color w:val="FF0000"/>
        </w:rPr>
        <w:t xml:space="preserve"> </w:t>
      </w:r>
    </w:p>
    <w:p w:rsidR="00BB019C" w:rsidRPr="00417B41" w:rsidRDefault="00BB019C" w:rsidP="003B6ECE">
      <w:pPr>
        <w:spacing w:line="360" w:lineRule="auto"/>
        <w:jc w:val="both"/>
        <w:rPr>
          <w:b/>
          <w:i/>
          <w:color w:val="FF0000"/>
          <w:sz w:val="10"/>
          <w:szCs w:val="10"/>
        </w:rPr>
      </w:pPr>
    </w:p>
    <w:p w:rsidR="006D13A2" w:rsidRDefault="006D13A2" w:rsidP="00417B41">
      <w:pPr>
        <w:spacing w:line="360" w:lineRule="auto"/>
        <w:jc w:val="both"/>
        <w:rPr>
          <w:b/>
          <w:sz w:val="20"/>
          <w:szCs w:val="20"/>
        </w:rPr>
      </w:pPr>
      <w:r w:rsidRPr="006D13A2">
        <w:rPr>
          <w:b/>
          <w:sz w:val="20"/>
          <w:szCs w:val="20"/>
        </w:rPr>
        <w:t>CALSDA WORKSHOP FOR TEACHERS</w:t>
      </w:r>
    </w:p>
    <w:p w:rsidR="00BB019C" w:rsidRPr="00BB019C" w:rsidRDefault="00BB019C" w:rsidP="00417B41">
      <w:pPr>
        <w:jc w:val="both"/>
        <w:rPr>
          <w:b/>
          <w:sz w:val="6"/>
          <w:szCs w:val="6"/>
        </w:rPr>
      </w:pPr>
    </w:p>
    <w:p w:rsidR="006D13A2" w:rsidRDefault="006D13A2" w:rsidP="00417B41">
      <w:pPr>
        <w:spacing w:line="360" w:lineRule="auto"/>
        <w:jc w:val="both"/>
        <w:rPr>
          <w:sz w:val="20"/>
          <w:szCs w:val="20"/>
        </w:rPr>
      </w:pPr>
      <w:r w:rsidRPr="003C2A50">
        <w:rPr>
          <w:sz w:val="20"/>
          <w:szCs w:val="20"/>
        </w:rPr>
        <w:t>The Colombo Academy of Language Skills and Dramatic Art will be conductin</w:t>
      </w:r>
      <w:r w:rsidR="004D13C4">
        <w:rPr>
          <w:sz w:val="20"/>
          <w:szCs w:val="20"/>
        </w:rPr>
        <w:t>g a Teachers T</w:t>
      </w:r>
      <w:r w:rsidRPr="003C2A50">
        <w:rPr>
          <w:sz w:val="20"/>
          <w:szCs w:val="20"/>
        </w:rPr>
        <w:t xml:space="preserve">raining </w:t>
      </w:r>
      <w:r w:rsidR="004D13C4">
        <w:rPr>
          <w:sz w:val="20"/>
          <w:szCs w:val="20"/>
        </w:rPr>
        <w:t>Programme</w:t>
      </w:r>
      <w:r w:rsidRPr="003C2A50">
        <w:rPr>
          <w:sz w:val="20"/>
          <w:szCs w:val="20"/>
        </w:rPr>
        <w:t xml:space="preserve"> on </w:t>
      </w:r>
      <w:r w:rsidRPr="003C2A50">
        <w:rPr>
          <w:b/>
          <w:bCs/>
          <w:sz w:val="20"/>
          <w:szCs w:val="20"/>
        </w:rPr>
        <w:t>Sunday</w:t>
      </w:r>
      <w:r>
        <w:rPr>
          <w:b/>
          <w:bCs/>
          <w:sz w:val="20"/>
          <w:szCs w:val="20"/>
        </w:rPr>
        <w:t xml:space="preserve"> the 16</w:t>
      </w:r>
      <w:r w:rsidRPr="006D13A2">
        <w:rPr>
          <w:b/>
          <w:bCs/>
          <w:sz w:val="20"/>
          <w:szCs w:val="20"/>
          <w:vertAlign w:val="superscript"/>
        </w:rPr>
        <w:t>th</w:t>
      </w:r>
      <w:r>
        <w:rPr>
          <w:b/>
          <w:bCs/>
          <w:sz w:val="20"/>
          <w:szCs w:val="20"/>
        </w:rPr>
        <w:t xml:space="preserve"> February 2020 </w:t>
      </w:r>
      <w:r w:rsidRPr="003C2A50">
        <w:rPr>
          <w:sz w:val="20"/>
          <w:szCs w:val="20"/>
        </w:rPr>
        <w:t xml:space="preserve">at the </w:t>
      </w:r>
      <w:r w:rsidRPr="003C2A50">
        <w:rPr>
          <w:b/>
          <w:bCs/>
          <w:sz w:val="20"/>
          <w:szCs w:val="20"/>
        </w:rPr>
        <w:t>Sasakawa Memorial Hall</w:t>
      </w:r>
      <w:r>
        <w:rPr>
          <w:sz w:val="20"/>
          <w:szCs w:val="20"/>
        </w:rPr>
        <w:t xml:space="preserve">, No.4, </w:t>
      </w:r>
      <w:r w:rsidRPr="003C2A50">
        <w:rPr>
          <w:sz w:val="20"/>
          <w:szCs w:val="20"/>
        </w:rPr>
        <w:t>22</w:t>
      </w:r>
      <w:r w:rsidRPr="003C2A50">
        <w:rPr>
          <w:sz w:val="20"/>
          <w:szCs w:val="20"/>
          <w:vertAlign w:val="superscript"/>
        </w:rPr>
        <w:t>nd</w:t>
      </w:r>
      <w:r w:rsidRPr="003C2A50">
        <w:rPr>
          <w:sz w:val="20"/>
          <w:szCs w:val="20"/>
        </w:rPr>
        <w:t xml:space="preserve"> Lane, Colombo 3. </w:t>
      </w:r>
    </w:p>
    <w:p w:rsidR="00467C4E" w:rsidRDefault="00417B41" w:rsidP="00417B41">
      <w:pPr>
        <w:spacing w:line="360" w:lineRule="auto"/>
        <w:jc w:val="both"/>
        <w:rPr>
          <w:sz w:val="20"/>
          <w:szCs w:val="20"/>
        </w:rPr>
      </w:pPr>
      <w:r w:rsidRPr="003C2A50">
        <w:rPr>
          <w:sz w:val="20"/>
          <w:szCs w:val="20"/>
        </w:rPr>
        <w:t>The Board of Management of CALSDA invites all teachers to participate in this programme which is aimed at providing more information and clarifying any doubts o</w:t>
      </w:r>
      <w:r>
        <w:rPr>
          <w:sz w:val="20"/>
          <w:szCs w:val="20"/>
        </w:rPr>
        <w:t xml:space="preserve">n various aspects of teaching. </w:t>
      </w:r>
      <w:r w:rsidR="00BB019C" w:rsidRPr="003C2A50">
        <w:rPr>
          <w:sz w:val="20"/>
          <w:szCs w:val="20"/>
        </w:rPr>
        <w:t>You will receive a detailed notice in this regard along with this newsletter.</w:t>
      </w:r>
    </w:p>
    <w:p w:rsidR="00BB019C" w:rsidRPr="003C2A50" w:rsidRDefault="00BB019C" w:rsidP="00417B41">
      <w:pPr>
        <w:spacing w:line="360" w:lineRule="auto"/>
        <w:jc w:val="both"/>
        <w:rPr>
          <w:sz w:val="20"/>
          <w:szCs w:val="20"/>
        </w:rPr>
      </w:pPr>
      <w:r w:rsidRPr="003C2A50">
        <w:rPr>
          <w:sz w:val="20"/>
          <w:szCs w:val="20"/>
        </w:rPr>
        <w:t xml:space="preserve"> </w:t>
      </w:r>
    </w:p>
    <w:p w:rsidR="00BB019C" w:rsidRDefault="00BB019C" w:rsidP="005602DE">
      <w:pPr>
        <w:jc w:val="both"/>
        <w:rPr>
          <w:b/>
          <w:bCs/>
          <w:sz w:val="22"/>
          <w:szCs w:val="22"/>
        </w:rPr>
      </w:pPr>
    </w:p>
    <w:p w:rsidR="005602DE" w:rsidRPr="005602DE" w:rsidRDefault="00AF2388" w:rsidP="005602DE">
      <w:pPr>
        <w:jc w:val="both"/>
        <w:rPr>
          <w:b/>
          <w:bCs/>
          <w:sz w:val="22"/>
          <w:szCs w:val="22"/>
        </w:rPr>
      </w:pPr>
      <w:r>
        <w:rPr>
          <w:b/>
          <w:bCs/>
          <w:sz w:val="22"/>
          <w:szCs w:val="22"/>
        </w:rPr>
        <w:t xml:space="preserve">EXAMINATIONS </w:t>
      </w:r>
      <w:r w:rsidR="003D7C37">
        <w:rPr>
          <w:b/>
          <w:bCs/>
          <w:sz w:val="22"/>
          <w:szCs w:val="22"/>
        </w:rPr>
        <w:t>2020</w:t>
      </w:r>
    </w:p>
    <w:p w:rsidR="005602DE" w:rsidRDefault="005602DE" w:rsidP="005602DE">
      <w:pPr>
        <w:jc w:val="both"/>
        <w:rPr>
          <w:b/>
          <w:bCs/>
          <w:sz w:val="20"/>
          <w:szCs w:val="20"/>
        </w:rPr>
      </w:pPr>
    </w:p>
    <w:p w:rsidR="005602DE" w:rsidRDefault="005602DE" w:rsidP="005602DE">
      <w:pPr>
        <w:jc w:val="both"/>
        <w:rPr>
          <w:b/>
          <w:bCs/>
          <w:sz w:val="20"/>
          <w:szCs w:val="20"/>
        </w:rPr>
      </w:pPr>
      <w:r>
        <w:rPr>
          <w:b/>
          <w:bCs/>
          <w:sz w:val="20"/>
          <w:szCs w:val="20"/>
        </w:rPr>
        <w:t xml:space="preserve">PRACTICAL EXAMINATIONS </w:t>
      </w:r>
    </w:p>
    <w:p w:rsidR="005602DE" w:rsidRDefault="005602DE" w:rsidP="005602DE">
      <w:pPr>
        <w:jc w:val="both"/>
        <w:rPr>
          <w:b/>
          <w:bCs/>
          <w:sz w:val="20"/>
          <w:szCs w:val="20"/>
        </w:rPr>
      </w:pPr>
    </w:p>
    <w:p w:rsidR="005602DE" w:rsidRPr="00800410" w:rsidRDefault="005602DE" w:rsidP="005602DE">
      <w:pPr>
        <w:jc w:val="both"/>
        <w:rPr>
          <w:b/>
          <w:bCs/>
          <w:sz w:val="20"/>
          <w:szCs w:val="20"/>
        </w:rPr>
      </w:pPr>
      <w:r w:rsidRPr="00800410">
        <w:rPr>
          <w:b/>
          <w:bCs/>
          <w:sz w:val="20"/>
          <w:szCs w:val="20"/>
        </w:rPr>
        <w:t>First Session</w:t>
      </w:r>
    </w:p>
    <w:p w:rsidR="005602DE" w:rsidRPr="001302A1" w:rsidRDefault="005602DE" w:rsidP="005602DE">
      <w:pPr>
        <w:spacing w:line="360" w:lineRule="auto"/>
        <w:jc w:val="both"/>
        <w:rPr>
          <w:sz w:val="8"/>
          <w:szCs w:val="8"/>
        </w:rPr>
      </w:pPr>
    </w:p>
    <w:p w:rsidR="005602DE" w:rsidRPr="00E35718" w:rsidRDefault="005602DE" w:rsidP="005602DE">
      <w:pPr>
        <w:spacing w:line="360" w:lineRule="auto"/>
        <w:jc w:val="both"/>
        <w:rPr>
          <w:sz w:val="20"/>
          <w:szCs w:val="20"/>
        </w:rPr>
      </w:pPr>
      <w:r>
        <w:rPr>
          <w:sz w:val="20"/>
          <w:szCs w:val="20"/>
        </w:rPr>
        <w:t>Period of  E</w:t>
      </w:r>
      <w:r w:rsidRPr="00E35718">
        <w:rPr>
          <w:sz w:val="20"/>
          <w:szCs w:val="20"/>
        </w:rPr>
        <w:t>xaminations</w:t>
      </w:r>
      <w:r w:rsidRPr="00E35718">
        <w:rPr>
          <w:sz w:val="20"/>
          <w:szCs w:val="20"/>
        </w:rPr>
        <w:tab/>
      </w:r>
      <w:r>
        <w:rPr>
          <w:sz w:val="20"/>
          <w:szCs w:val="20"/>
        </w:rPr>
        <w:t xml:space="preserve">   </w:t>
      </w:r>
      <w:r w:rsidRPr="00E35718">
        <w:rPr>
          <w:sz w:val="20"/>
          <w:szCs w:val="20"/>
        </w:rPr>
        <w:t xml:space="preserve">- </w:t>
      </w:r>
      <w:r w:rsidR="003D7C37">
        <w:rPr>
          <w:sz w:val="20"/>
          <w:szCs w:val="20"/>
        </w:rPr>
        <w:t xml:space="preserve"> January - August 2020</w:t>
      </w:r>
    </w:p>
    <w:p w:rsidR="005602DE" w:rsidRDefault="005602DE" w:rsidP="005602DE">
      <w:pPr>
        <w:spacing w:line="360" w:lineRule="auto"/>
        <w:jc w:val="both"/>
        <w:rPr>
          <w:sz w:val="20"/>
          <w:szCs w:val="20"/>
        </w:rPr>
      </w:pPr>
      <w:r w:rsidRPr="00622B84">
        <w:rPr>
          <w:sz w:val="18"/>
          <w:szCs w:val="18"/>
        </w:rPr>
        <w:t>Official closing date of entries</w:t>
      </w:r>
      <w:r>
        <w:rPr>
          <w:sz w:val="18"/>
          <w:szCs w:val="18"/>
        </w:rPr>
        <w:t xml:space="preserve">   </w:t>
      </w:r>
      <w:r>
        <w:rPr>
          <w:sz w:val="20"/>
          <w:szCs w:val="20"/>
        </w:rPr>
        <w:t>- Friday 2</w:t>
      </w:r>
      <w:r w:rsidR="003D7C37">
        <w:rPr>
          <w:sz w:val="20"/>
          <w:szCs w:val="20"/>
        </w:rPr>
        <w:t>1</w:t>
      </w:r>
      <w:r w:rsidR="003D7C37" w:rsidRPr="003D7C37">
        <w:rPr>
          <w:sz w:val="20"/>
          <w:szCs w:val="20"/>
          <w:vertAlign w:val="superscript"/>
        </w:rPr>
        <w:t>st</w:t>
      </w:r>
      <w:r w:rsidR="003D7C37">
        <w:rPr>
          <w:sz w:val="20"/>
          <w:szCs w:val="20"/>
        </w:rPr>
        <w:t xml:space="preserve"> February 2020</w:t>
      </w:r>
    </w:p>
    <w:p w:rsidR="005602DE" w:rsidRDefault="005602DE" w:rsidP="005602DE">
      <w:pPr>
        <w:spacing w:line="360" w:lineRule="auto"/>
        <w:jc w:val="both"/>
        <w:rPr>
          <w:b/>
          <w:bCs/>
          <w:sz w:val="4"/>
          <w:szCs w:val="4"/>
        </w:rPr>
      </w:pPr>
    </w:p>
    <w:p w:rsidR="005602DE" w:rsidRPr="000A6A97" w:rsidRDefault="005602DE" w:rsidP="005602DE">
      <w:pPr>
        <w:spacing w:line="360" w:lineRule="auto"/>
        <w:jc w:val="both"/>
        <w:rPr>
          <w:b/>
          <w:bCs/>
          <w:sz w:val="4"/>
          <w:szCs w:val="4"/>
        </w:rPr>
      </w:pPr>
    </w:p>
    <w:p w:rsidR="005602DE" w:rsidRPr="001302A1" w:rsidRDefault="005602DE" w:rsidP="005602DE">
      <w:pPr>
        <w:spacing w:line="360" w:lineRule="auto"/>
        <w:jc w:val="both"/>
        <w:rPr>
          <w:b/>
          <w:bCs/>
          <w:sz w:val="20"/>
          <w:szCs w:val="20"/>
        </w:rPr>
      </w:pPr>
      <w:r w:rsidRPr="00800410">
        <w:rPr>
          <w:b/>
          <w:bCs/>
          <w:sz w:val="20"/>
          <w:szCs w:val="20"/>
        </w:rPr>
        <w:t>Second Session</w:t>
      </w:r>
    </w:p>
    <w:p w:rsidR="005602DE" w:rsidRPr="00E35718" w:rsidRDefault="005602DE" w:rsidP="005602DE">
      <w:pPr>
        <w:spacing w:line="360" w:lineRule="auto"/>
        <w:jc w:val="both"/>
        <w:rPr>
          <w:sz w:val="20"/>
          <w:szCs w:val="20"/>
        </w:rPr>
      </w:pPr>
      <w:r>
        <w:rPr>
          <w:sz w:val="20"/>
          <w:szCs w:val="20"/>
        </w:rPr>
        <w:t>Period of E</w:t>
      </w:r>
      <w:r w:rsidRPr="00E35718">
        <w:rPr>
          <w:sz w:val="20"/>
          <w:szCs w:val="20"/>
        </w:rPr>
        <w:t>xaminations</w:t>
      </w:r>
      <w:r w:rsidRPr="00E35718">
        <w:rPr>
          <w:sz w:val="20"/>
          <w:szCs w:val="20"/>
        </w:rPr>
        <w:tab/>
        <w:t>-</w:t>
      </w:r>
      <w:r w:rsidR="003D7C37">
        <w:rPr>
          <w:sz w:val="20"/>
          <w:szCs w:val="20"/>
        </w:rPr>
        <w:t xml:space="preserve"> September -December 2020</w:t>
      </w:r>
    </w:p>
    <w:p w:rsidR="005602DE" w:rsidRDefault="005602DE" w:rsidP="005602DE">
      <w:pPr>
        <w:spacing w:line="360" w:lineRule="auto"/>
        <w:jc w:val="both"/>
        <w:rPr>
          <w:sz w:val="18"/>
          <w:szCs w:val="18"/>
        </w:rPr>
      </w:pPr>
      <w:r w:rsidRPr="00B13B68">
        <w:rPr>
          <w:sz w:val="20"/>
          <w:szCs w:val="20"/>
        </w:rPr>
        <w:t>Official closing date of entries</w:t>
      </w:r>
      <w:r>
        <w:rPr>
          <w:sz w:val="18"/>
          <w:szCs w:val="18"/>
        </w:rPr>
        <w:t xml:space="preserve">   </w:t>
      </w:r>
      <w:r w:rsidRPr="00622B84">
        <w:rPr>
          <w:sz w:val="18"/>
          <w:szCs w:val="18"/>
        </w:rPr>
        <w:t xml:space="preserve">- </w:t>
      </w:r>
      <w:r>
        <w:rPr>
          <w:sz w:val="20"/>
          <w:szCs w:val="20"/>
        </w:rPr>
        <w:t xml:space="preserve">Friday </w:t>
      </w:r>
      <w:r w:rsidR="003D7C37">
        <w:rPr>
          <w:sz w:val="20"/>
          <w:szCs w:val="20"/>
        </w:rPr>
        <w:t>7</w:t>
      </w:r>
      <w:r w:rsidR="003D7C37" w:rsidRPr="003D7C37">
        <w:rPr>
          <w:sz w:val="20"/>
          <w:szCs w:val="20"/>
          <w:vertAlign w:val="superscript"/>
        </w:rPr>
        <w:t>th</w:t>
      </w:r>
      <w:r w:rsidR="003D7C37">
        <w:rPr>
          <w:sz w:val="20"/>
          <w:szCs w:val="20"/>
        </w:rPr>
        <w:t xml:space="preserve"> </w:t>
      </w:r>
      <w:r>
        <w:rPr>
          <w:sz w:val="20"/>
          <w:szCs w:val="20"/>
        </w:rPr>
        <w:t xml:space="preserve">August </w:t>
      </w:r>
      <w:r w:rsidRPr="00622B84">
        <w:rPr>
          <w:sz w:val="20"/>
          <w:szCs w:val="20"/>
        </w:rPr>
        <w:t>20</w:t>
      </w:r>
      <w:r w:rsidR="003D7C37">
        <w:rPr>
          <w:sz w:val="20"/>
          <w:szCs w:val="20"/>
        </w:rPr>
        <w:t>20</w:t>
      </w:r>
      <w:r w:rsidRPr="00622B84">
        <w:rPr>
          <w:sz w:val="18"/>
          <w:szCs w:val="18"/>
        </w:rPr>
        <w:t xml:space="preserve">  </w:t>
      </w:r>
    </w:p>
    <w:p w:rsidR="005602DE" w:rsidRPr="00BD6417" w:rsidRDefault="005602DE" w:rsidP="005602DE">
      <w:pPr>
        <w:spacing w:before="100" w:beforeAutospacing="1" w:after="100" w:afterAutospacing="1"/>
        <w:jc w:val="both"/>
        <w:rPr>
          <w:sz w:val="20"/>
          <w:szCs w:val="20"/>
        </w:rPr>
      </w:pPr>
      <w:r>
        <w:rPr>
          <w:b/>
          <w:bCs/>
          <w:sz w:val="20"/>
          <w:szCs w:val="20"/>
        </w:rPr>
        <w:t>THEORY</w:t>
      </w:r>
      <w:r>
        <w:rPr>
          <w:b/>
          <w:sz w:val="20"/>
          <w:szCs w:val="20"/>
        </w:rPr>
        <w:t xml:space="preserve"> EXAMINATIONS </w:t>
      </w:r>
    </w:p>
    <w:p w:rsidR="005602DE" w:rsidRPr="00800410" w:rsidRDefault="005602DE" w:rsidP="005602DE">
      <w:pPr>
        <w:jc w:val="both"/>
        <w:rPr>
          <w:b/>
          <w:bCs/>
          <w:sz w:val="20"/>
          <w:szCs w:val="20"/>
        </w:rPr>
      </w:pPr>
      <w:r w:rsidRPr="00800410">
        <w:rPr>
          <w:b/>
          <w:bCs/>
          <w:sz w:val="20"/>
          <w:szCs w:val="20"/>
        </w:rPr>
        <w:t>First Session</w:t>
      </w:r>
    </w:p>
    <w:p w:rsidR="005602DE" w:rsidRPr="00182BD4" w:rsidRDefault="005602DE" w:rsidP="005602DE">
      <w:pPr>
        <w:jc w:val="both"/>
        <w:rPr>
          <w:sz w:val="8"/>
          <w:szCs w:val="8"/>
        </w:rPr>
      </w:pPr>
    </w:p>
    <w:p w:rsidR="005602DE" w:rsidRPr="00182BD4" w:rsidRDefault="005602DE" w:rsidP="005602DE">
      <w:pPr>
        <w:spacing w:line="360" w:lineRule="auto"/>
        <w:jc w:val="both"/>
        <w:rPr>
          <w:sz w:val="20"/>
          <w:szCs w:val="20"/>
        </w:rPr>
      </w:pPr>
      <w:r w:rsidRPr="00182BD4">
        <w:rPr>
          <w:sz w:val="20"/>
          <w:szCs w:val="20"/>
        </w:rPr>
        <w:t xml:space="preserve">Date  of  Examination </w:t>
      </w:r>
      <w:r w:rsidRPr="00182BD4">
        <w:rPr>
          <w:sz w:val="20"/>
          <w:szCs w:val="20"/>
        </w:rPr>
        <w:tab/>
        <w:t xml:space="preserve">  - </w:t>
      </w:r>
      <w:r w:rsidRPr="00182BD4">
        <w:rPr>
          <w:bCs/>
          <w:sz w:val="20"/>
          <w:szCs w:val="20"/>
        </w:rPr>
        <w:t xml:space="preserve">Saturday </w:t>
      </w:r>
      <w:r w:rsidR="003D7C37">
        <w:rPr>
          <w:bCs/>
          <w:sz w:val="20"/>
          <w:szCs w:val="20"/>
        </w:rPr>
        <w:t>30</w:t>
      </w:r>
      <w:r w:rsidRPr="00182BD4">
        <w:rPr>
          <w:bCs/>
          <w:sz w:val="20"/>
          <w:szCs w:val="20"/>
          <w:vertAlign w:val="superscript"/>
        </w:rPr>
        <w:t>th</w:t>
      </w:r>
      <w:r w:rsidR="003D7C37">
        <w:rPr>
          <w:bCs/>
          <w:sz w:val="20"/>
          <w:szCs w:val="20"/>
        </w:rPr>
        <w:t xml:space="preserve"> May 2020</w:t>
      </w:r>
    </w:p>
    <w:p w:rsidR="005602DE" w:rsidRPr="00800410" w:rsidRDefault="005602DE" w:rsidP="005602DE">
      <w:pPr>
        <w:spacing w:line="360" w:lineRule="auto"/>
        <w:jc w:val="both"/>
        <w:rPr>
          <w:b/>
          <w:bCs/>
          <w:sz w:val="14"/>
          <w:szCs w:val="14"/>
        </w:rPr>
      </w:pPr>
      <w:r w:rsidRPr="00622B84">
        <w:rPr>
          <w:sz w:val="18"/>
          <w:szCs w:val="18"/>
        </w:rPr>
        <w:t>Official closing date of entries</w:t>
      </w:r>
      <w:r>
        <w:rPr>
          <w:sz w:val="18"/>
          <w:szCs w:val="18"/>
        </w:rPr>
        <w:t xml:space="preserve">  </w:t>
      </w:r>
      <w:r w:rsidRPr="00622B84">
        <w:rPr>
          <w:sz w:val="18"/>
          <w:szCs w:val="18"/>
        </w:rPr>
        <w:t xml:space="preserve">- </w:t>
      </w:r>
      <w:r>
        <w:rPr>
          <w:sz w:val="18"/>
          <w:szCs w:val="18"/>
        </w:rPr>
        <w:t>Friday 2</w:t>
      </w:r>
      <w:r w:rsidR="003D7C37">
        <w:rPr>
          <w:sz w:val="18"/>
          <w:szCs w:val="18"/>
        </w:rPr>
        <w:t>1</w:t>
      </w:r>
      <w:r w:rsidR="003D7C37" w:rsidRPr="003D7C37">
        <w:rPr>
          <w:sz w:val="18"/>
          <w:szCs w:val="18"/>
          <w:vertAlign w:val="superscript"/>
        </w:rPr>
        <w:t>st</w:t>
      </w:r>
      <w:r w:rsidR="003D7C37">
        <w:rPr>
          <w:sz w:val="18"/>
          <w:szCs w:val="18"/>
        </w:rPr>
        <w:t xml:space="preserve"> </w:t>
      </w:r>
      <w:r>
        <w:rPr>
          <w:sz w:val="18"/>
          <w:szCs w:val="18"/>
        </w:rPr>
        <w:t>February</w:t>
      </w:r>
      <w:r w:rsidRPr="00622B84">
        <w:rPr>
          <w:sz w:val="20"/>
          <w:szCs w:val="20"/>
        </w:rPr>
        <w:t xml:space="preserve"> 20</w:t>
      </w:r>
      <w:r w:rsidR="003D7C37">
        <w:rPr>
          <w:sz w:val="20"/>
          <w:szCs w:val="20"/>
        </w:rPr>
        <w:t>20</w:t>
      </w:r>
    </w:p>
    <w:p w:rsidR="005602DE" w:rsidRPr="00182BD4" w:rsidRDefault="005602DE" w:rsidP="005602DE">
      <w:pPr>
        <w:spacing w:line="360" w:lineRule="auto"/>
        <w:jc w:val="both"/>
        <w:rPr>
          <w:b/>
          <w:bCs/>
          <w:sz w:val="4"/>
          <w:szCs w:val="4"/>
        </w:rPr>
      </w:pPr>
    </w:p>
    <w:p w:rsidR="005602DE" w:rsidRDefault="005602DE" w:rsidP="005602DE">
      <w:pPr>
        <w:spacing w:line="360" w:lineRule="auto"/>
        <w:jc w:val="both"/>
        <w:rPr>
          <w:b/>
          <w:bCs/>
          <w:sz w:val="20"/>
          <w:szCs w:val="20"/>
        </w:rPr>
      </w:pPr>
      <w:r w:rsidRPr="00800410">
        <w:rPr>
          <w:b/>
          <w:bCs/>
          <w:sz w:val="20"/>
          <w:szCs w:val="20"/>
        </w:rPr>
        <w:t>Second Session</w:t>
      </w:r>
    </w:p>
    <w:p w:rsidR="005602DE" w:rsidRPr="004505FA" w:rsidRDefault="005602DE" w:rsidP="005602DE">
      <w:pPr>
        <w:jc w:val="both"/>
        <w:rPr>
          <w:b/>
          <w:bCs/>
          <w:sz w:val="4"/>
          <w:szCs w:val="4"/>
        </w:rPr>
      </w:pPr>
    </w:p>
    <w:p w:rsidR="005602DE" w:rsidRDefault="005602DE" w:rsidP="005602DE">
      <w:pPr>
        <w:spacing w:line="360" w:lineRule="auto"/>
        <w:jc w:val="both"/>
        <w:rPr>
          <w:sz w:val="20"/>
          <w:szCs w:val="20"/>
        </w:rPr>
      </w:pPr>
      <w:r>
        <w:rPr>
          <w:sz w:val="20"/>
          <w:szCs w:val="20"/>
        </w:rPr>
        <w:t>Date of Examination</w:t>
      </w:r>
      <w:r w:rsidRPr="00E35718">
        <w:rPr>
          <w:sz w:val="20"/>
          <w:szCs w:val="20"/>
        </w:rPr>
        <w:tab/>
      </w:r>
      <w:r>
        <w:rPr>
          <w:sz w:val="20"/>
          <w:szCs w:val="20"/>
        </w:rPr>
        <w:t xml:space="preserve">  </w:t>
      </w:r>
      <w:r w:rsidRPr="00E35718">
        <w:rPr>
          <w:sz w:val="20"/>
          <w:szCs w:val="20"/>
        </w:rPr>
        <w:t>-</w:t>
      </w:r>
      <w:r>
        <w:rPr>
          <w:sz w:val="20"/>
          <w:szCs w:val="20"/>
        </w:rPr>
        <w:t xml:space="preserve"> Saturday </w:t>
      </w:r>
      <w:r w:rsidR="003D7C37">
        <w:rPr>
          <w:sz w:val="20"/>
          <w:szCs w:val="20"/>
        </w:rPr>
        <w:t>24</w:t>
      </w:r>
      <w:r w:rsidR="003D7C37" w:rsidRPr="003D7C37">
        <w:rPr>
          <w:sz w:val="20"/>
          <w:szCs w:val="20"/>
          <w:vertAlign w:val="superscript"/>
        </w:rPr>
        <w:t>th</w:t>
      </w:r>
      <w:r w:rsidR="003D7C37">
        <w:rPr>
          <w:sz w:val="20"/>
          <w:szCs w:val="20"/>
        </w:rPr>
        <w:t xml:space="preserve"> October 2020</w:t>
      </w:r>
    </w:p>
    <w:p w:rsidR="005602DE" w:rsidRDefault="005602DE" w:rsidP="005602DE">
      <w:pPr>
        <w:spacing w:line="360" w:lineRule="auto"/>
        <w:jc w:val="both"/>
        <w:rPr>
          <w:sz w:val="18"/>
          <w:szCs w:val="18"/>
        </w:rPr>
      </w:pPr>
      <w:r w:rsidRPr="00622B84">
        <w:rPr>
          <w:sz w:val="18"/>
          <w:szCs w:val="18"/>
        </w:rPr>
        <w:t>Official closing date of entries</w:t>
      </w:r>
      <w:r>
        <w:rPr>
          <w:sz w:val="18"/>
          <w:szCs w:val="18"/>
        </w:rPr>
        <w:t xml:space="preserve"> </w:t>
      </w:r>
      <w:r w:rsidRPr="00622B84">
        <w:rPr>
          <w:sz w:val="18"/>
          <w:szCs w:val="18"/>
        </w:rPr>
        <w:t xml:space="preserve">- </w:t>
      </w:r>
      <w:r>
        <w:rPr>
          <w:sz w:val="18"/>
          <w:szCs w:val="18"/>
        </w:rPr>
        <w:t xml:space="preserve"> </w:t>
      </w:r>
      <w:r w:rsidRPr="00E037A1">
        <w:rPr>
          <w:sz w:val="20"/>
          <w:szCs w:val="20"/>
        </w:rPr>
        <w:t xml:space="preserve">Friday </w:t>
      </w:r>
      <w:r w:rsidR="003D7C37">
        <w:rPr>
          <w:sz w:val="20"/>
          <w:szCs w:val="20"/>
        </w:rPr>
        <w:t>7</w:t>
      </w:r>
      <w:r w:rsidR="003D7C37" w:rsidRPr="003D7C37">
        <w:rPr>
          <w:sz w:val="20"/>
          <w:szCs w:val="20"/>
          <w:vertAlign w:val="superscript"/>
        </w:rPr>
        <w:t>th</w:t>
      </w:r>
      <w:r w:rsidR="003D7C37">
        <w:rPr>
          <w:sz w:val="20"/>
          <w:szCs w:val="20"/>
        </w:rPr>
        <w:t xml:space="preserve"> </w:t>
      </w:r>
      <w:r w:rsidRPr="00E037A1">
        <w:rPr>
          <w:sz w:val="20"/>
          <w:szCs w:val="20"/>
        </w:rPr>
        <w:t>August 20</w:t>
      </w:r>
      <w:r w:rsidR="003D7C37">
        <w:rPr>
          <w:sz w:val="20"/>
          <w:szCs w:val="20"/>
        </w:rPr>
        <w:t>20</w:t>
      </w:r>
      <w:r w:rsidRPr="00622B84">
        <w:rPr>
          <w:sz w:val="18"/>
          <w:szCs w:val="18"/>
        </w:rPr>
        <w:t xml:space="preserve"> </w:t>
      </w:r>
    </w:p>
    <w:p w:rsidR="005602DE" w:rsidRPr="00417B41" w:rsidRDefault="005602DE" w:rsidP="005602DE">
      <w:pPr>
        <w:pStyle w:val="NormalWeb"/>
        <w:spacing w:before="0" w:beforeAutospacing="0" w:after="0" w:afterAutospacing="0" w:line="360" w:lineRule="auto"/>
        <w:rPr>
          <w:sz w:val="2"/>
          <w:szCs w:val="2"/>
        </w:rPr>
      </w:pPr>
    </w:p>
    <w:p w:rsidR="005602DE" w:rsidRDefault="005602DE" w:rsidP="005602DE">
      <w:pPr>
        <w:spacing w:before="80" w:after="80" w:line="276" w:lineRule="auto"/>
        <w:jc w:val="both"/>
      </w:pPr>
      <w:r w:rsidRPr="006B64F8">
        <w:rPr>
          <w:b/>
          <w:bCs/>
          <w:sz w:val="18"/>
          <w:szCs w:val="18"/>
          <w:u w:val="single"/>
        </w:rPr>
        <w:t>PLEASE NOTE THAT T</w:t>
      </w:r>
      <w:r>
        <w:rPr>
          <w:b/>
          <w:bCs/>
          <w:sz w:val="18"/>
          <w:szCs w:val="18"/>
          <w:u w:val="single"/>
        </w:rPr>
        <w:t>HE CLOSING DATES FOR THE THEORY</w:t>
      </w:r>
      <w:r w:rsidRPr="006B64F8">
        <w:rPr>
          <w:b/>
          <w:bCs/>
          <w:sz w:val="18"/>
          <w:szCs w:val="18"/>
          <w:u w:val="single"/>
        </w:rPr>
        <w:t xml:space="preserve"> EXAMINATIONS WILL BE STRICTLY ADHERED TO.</w:t>
      </w:r>
      <w:r>
        <w:rPr>
          <w:b/>
          <w:bCs/>
          <w:sz w:val="18"/>
          <w:szCs w:val="18"/>
        </w:rPr>
        <w:t xml:space="preserve"> </w:t>
      </w:r>
      <w:r w:rsidRPr="006B64F8">
        <w:rPr>
          <w:b/>
          <w:sz w:val="18"/>
          <w:szCs w:val="18"/>
        </w:rPr>
        <w:t xml:space="preserve">ENTRY FORMS AND BANK SLIPS SHOULD REACH THE CALSDA OFFICE NOT LATER THAN </w:t>
      </w:r>
      <w:r w:rsidRPr="005602DE">
        <w:rPr>
          <w:b/>
          <w:sz w:val="18"/>
          <w:szCs w:val="18"/>
          <w:u w:val="single"/>
        </w:rPr>
        <w:t>ONE WEEK AFTER THE OFFICIAL CLOSING DATE OF ENTRIES</w:t>
      </w:r>
      <w:r w:rsidRPr="007D06DE">
        <w:rPr>
          <w:b/>
          <w:sz w:val="18"/>
          <w:szCs w:val="18"/>
        </w:rPr>
        <w:t>.</w:t>
      </w:r>
    </w:p>
    <w:p w:rsidR="005602DE" w:rsidRPr="00DE5958" w:rsidRDefault="00DE5958" w:rsidP="005602DE">
      <w:pPr>
        <w:spacing w:line="276" w:lineRule="auto"/>
        <w:jc w:val="both"/>
        <w:rPr>
          <w:b/>
          <w:sz w:val="18"/>
          <w:szCs w:val="18"/>
        </w:rPr>
      </w:pPr>
      <w:r w:rsidRPr="00DE5958">
        <w:rPr>
          <w:b/>
          <w:sz w:val="18"/>
          <w:szCs w:val="18"/>
        </w:rPr>
        <w:t>LATE ENTRIES FOR WRITTEN EXAMINATIONS WILL NOT BE ACCEPTED U</w:t>
      </w:r>
      <w:r w:rsidR="003D7C37">
        <w:rPr>
          <w:b/>
          <w:sz w:val="18"/>
          <w:szCs w:val="18"/>
        </w:rPr>
        <w:t>NDER ANY CIRCUMSTANCES FROM 2020</w:t>
      </w:r>
      <w:r w:rsidRPr="00DE5958">
        <w:rPr>
          <w:b/>
          <w:sz w:val="18"/>
          <w:szCs w:val="18"/>
        </w:rPr>
        <w:t>. WE KINDLY SUGGEST THAT YOU DO NOT MAKE ANY REQUESTS (EVEN FOR ONE SINGLE CANDIDATE TO BE ADDED TO YOUR ENTRIES.</w:t>
      </w:r>
    </w:p>
    <w:p w:rsidR="00DE5958" w:rsidRPr="00DE5958" w:rsidRDefault="00DE5958" w:rsidP="005602DE">
      <w:pPr>
        <w:spacing w:line="276" w:lineRule="auto"/>
        <w:jc w:val="both"/>
        <w:rPr>
          <w:b/>
          <w:sz w:val="18"/>
          <w:szCs w:val="18"/>
        </w:rPr>
      </w:pPr>
    </w:p>
    <w:p w:rsidR="00DE5958" w:rsidRPr="00DE5958" w:rsidRDefault="00DE5958" w:rsidP="005602DE">
      <w:pPr>
        <w:spacing w:line="276" w:lineRule="auto"/>
        <w:jc w:val="both"/>
        <w:rPr>
          <w:b/>
          <w:sz w:val="18"/>
          <w:szCs w:val="18"/>
        </w:rPr>
      </w:pPr>
      <w:r w:rsidRPr="00DE5958">
        <w:rPr>
          <w:b/>
          <w:sz w:val="18"/>
          <w:szCs w:val="18"/>
        </w:rPr>
        <w:t>THIS DECISION WAS MADE DUE TO MANY DIFFICULTIES FACED IN THE ALLOCATION OF ROOMS, THE OBTAINING OF CENTRES AND DISRUPTION CAUSED IN THE SCHEDULING OF CANDIDATES FOR EXAMINATIONS.</w:t>
      </w:r>
    </w:p>
    <w:p w:rsidR="00DE5958" w:rsidRPr="00DE5958" w:rsidRDefault="00DE5958" w:rsidP="005602DE">
      <w:pPr>
        <w:spacing w:line="276" w:lineRule="auto"/>
        <w:jc w:val="both"/>
        <w:rPr>
          <w:b/>
          <w:sz w:val="18"/>
          <w:szCs w:val="18"/>
        </w:rPr>
      </w:pPr>
    </w:p>
    <w:p w:rsidR="00DE5958" w:rsidRPr="00DE5958" w:rsidRDefault="00DE5958" w:rsidP="005602DE">
      <w:pPr>
        <w:spacing w:line="276" w:lineRule="auto"/>
        <w:jc w:val="both"/>
        <w:rPr>
          <w:b/>
          <w:sz w:val="18"/>
          <w:szCs w:val="18"/>
        </w:rPr>
      </w:pPr>
      <w:r w:rsidRPr="00DE5958">
        <w:rPr>
          <w:b/>
          <w:sz w:val="18"/>
          <w:szCs w:val="18"/>
        </w:rPr>
        <w:t>WE THANK YOU FOR YOUR CO-OPERATION.</w:t>
      </w:r>
    </w:p>
    <w:p w:rsidR="00DE5958" w:rsidRPr="00DE5958" w:rsidRDefault="00DE5958" w:rsidP="005602DE">
      <w:pPr>
        <w:spacing w:line="276" w:lineRule="auto"/>
        <w:jc w:val="both"/>
        <w:rPr>
          <w:sz w:val="4"/>
          <w:szCs w:val="4"/>
        </w:rPr>
      </w:pPr>
    </w:p>
    <w:p w:rsidR="005602DE" w:rsidRDefault="005602DE" w:rsidP="005602DE">
      <w:pPr>
        <w:pBdr>
          <w:top w:val="dotted" w:sz="4" w:space="1" w:color="auto"/>
          <w:left w:val="dotted" w:sz="4" w:space="4" w:color="auto"/>
          <w:bottom w:val="dotted" w:sz="4" w:space="1" w:color="auto"/>
          <w:right w:val="dotted" w:sz="4" w:space="4" w:color="auto"/>
        </w:pBdr>
        <w:spacing w:line="276" w:lineRule="auto"/>
        <w:jc w:val="both"/>
        <w:rPr>
          <w:b/>
          <w:sz w:val="18"/>
          <w:szCs w:val="18"/>
        </w:rPr>
      </w:pPr>
    </w:p>
    <w:p w:rsidR="005602DE" w:rsidRPr="00AF2388" w:rsidRDefault="005602DE" w:rsidP="005602DE">
      <w:pPr>
        <w:pBdr>
          <w:top w:val="dotted" w:sz="4" w:space="1" w:color="auto"/>
          <w:left w:val="dotted" w:sz="4" w:space="4" w:color="auto"/>
          <w:bottom w:val="dotted" w:sz="4" w:space="1" w:color="auto"/>
          <w:right w:val="dotted" w:sz="4" w:space="4" w:color="auto"/>
        </w:pBdr>
        <w:spacing w:line="276" w:lineRule="auto"/>
        <w:jc w:val="both"/>
        <w:rPr>
          <w:b/>
          <w:sz w:val="16"/>
          <w:szCs w:val="16"/>
          <w:u w:val="single"/>
        </w:rPr>
      </w:pPr>
      <w:r w:rsidRPr="00AF2388">
        <w:rPr>
          <w:b/>
          <w:sz w:val="16"/>
          <w:szCs w:val="16"/>
          <w:u w:val="single"/>
        </w:rPr>
        <w:t xml:space="preserve">KINDLY ALSO NOTE THAT WE WILL NOT BE ACCPETING ANY EXAMINATION ENTRY FEE PAYMENTS IN CASH AT THE CASLDA OFFICE. </w:t>
      </w:r>
    </w:p>
    <w:p w:rsidR="005602DE" w:rsidRPr="00AF2388" w:rsidRDefault="005602DE" w:rsidP="005602DE">
      <w:pPr>
        <w:pBdr>
          <w:top w:val="dotted" w:sz="4" w:space="1" w:color="auto"/>
          <w:left w:val="dotted" w:sz="4" w:space="4" w:color="auto"/>
          <w:bottom w:val="dotted" w:sz="4" w:space="1" w:color="auto"/>
          <w:right w:val="dotted" w:sz="4" w:space="4" w:color="auto"/>
        </w:pBdr>
        <w:spacing w:line="276" w:lineRule="auto"/>
        <w:jc w:val="both"/>
        <w:rPr>
          <w:b/>
          <w:sz w:val="16"/>
          <w:szCs w:val="16"/>
        </w:rPr>
      </w:pPr>
    </w:p>
    <w:p w:rsidR="00467C4E" w:rsidRDefault="005602DE" w:rsidP="00AF2388">
      <w:pPr>
        <w:pBdr>
          <w:top w:val="dotted" w:sz="4" w:space="1" w:color="auto"/>
          <w:left w:val="dotted" w:sz="4" w:space="4" w:color="auto"/>
          <w:bottom w:val="dotted" w:sz="4" w:space="1" w:color="auto"/>
          <w:right w:val="dotted" w:sz="4" w:space="4" w:color="auto"/>
        </w:pBdr>
        <w:spacing w:line="276" w:lineRule="auto"/>
        <w:jc w:val="both"/>
        <w:rPr>
          <w:b/>
          <w:sz w:val="16"/>
          <w:szCs w:val="16"/>
        </w:rPr>
      </w:pPr>
      <w:r w:rsidRPr="00AF2388">
        <w:rPr>
          <w:b/>
          <w:sz w:val="16"/>
          <w:szCs w:val="16"/>
        </w:rPr>
        <w:t xml:space="preserve">ALL EXAMINATION ENTRY FEE PAYMENTS MUST BE DEPOSITED TO OUR BANK ACCOUNT NO. 1220000192 AT COMMERCIAL BANK NARAHENPITA OR ANY OTHER BRANCH OF THE COMMERCIAL BANK. </w:t>
      </w:r>
    </w:p>
    <w:p w:rsidR="00467C4E" w:rsidRDefault="00467C4E" w:rsidP="00467C4E">
      <w:pPr>
        <w:rPr>
          <w:rFonts w:ascii="Arial Black" w:hAnsi="Arial Black" w:cs="AngsanaUPC"/>
          <w:b/>
          <w:i/>
        </w:rPr>
        <w:sectPr w:rsidR="00467C4E" w:rsidSect="00293800">
          <w:headerReference w:type="default" r:id="rId8"/>
          <w:pgSz w:w="11909" w:h="16834" w:code="9"/>
          <w:pgMar w:top="144" w:right="1008" w:bottom="144" w:left="1008" w:header="720" w:footer="720" w:gutter="0"/>
          <w:cols w:num="2" w:space="720"/>
          <w:docGrid w:linePitch="360"/>
        </w:sectPr>
      </w:pPr>
    </w:p>
    <w:p w:rsidR="00467C4E" w:rsidRPr="0081168B" w:rsidRDefault="00467C4E" w:rsidP="00467C4E">
      <w:pPr>
        <w:jc w:val="center"/>
        <w:rPr>
          <w:rFonts w:ascii="Arial Black" w:hAnsi="Arial Black" w:cs="AngsanaUPC"/>
          <w:b/>
          <w:i/>
        </w:rPr>
      </w:pPr>
      <w:r w:rsidRPr="0081168B">
        <w:rPr>
          <w:rFonts w:ascii="Arial Black" w:hAnsi="Arial Black" w:cs="AngsanaUPC"/>
          <w:b/>
          <w:i/>
        </w:rPr>
        <w:lastRenderedPageBreak/>
        <w:t>INSPIRE TO PROTECT</w:t>
      </w:r>
    </w:p>
    <w:p w:rsidR="00467C4E" w:rsidRPr="0081168B" w:rsidRDefault="00467C4E" w:rsidP="00467C4E">
      <w:pPr>
        <w:jc w:val="center"/>
        <w:rPr>
          <w:rFonts w:ascii="Arial Black" w:hAnsi="Arial Black" w:cs="AngsanaUPC"/>
          <w:b/>
          <w:i/>
        </w:rPr>
      </w:pPr>
      <w:r w:rsidRPr="0081168B">
        <w:rPr>
          <w:rFonts w:ascii="Arial Black" w:hAnsi="Arial Black" w:cs="AngsanaUPC"/>
          <w:b/>
          <w:i/>
        </w:rPr>
        <w:t>MOTHER EARTH</w:t>
      </w:r>
    </w:p>
    <w:p w:rsidR="00467C4E" w:rsidRDefault="00467C4E" w:rsidP="00467C4E">
      <w:pPr>
        <w:jc w:val="both"/>
        <w:rPr>
          <w:b/>
          <w:sz w:val="22"/>
          <w:szCs w:val="22"/>
        </w:rPr>
      </w:pPr>
    </w:p>
    <w:p w:rsidR="00467C4E" w:rsidRPr="0098622F" w:rsidRDefault="00467C4E" w:rsidP="00467C4E">
      <w:pPr>
        <w:jc w:val="center"/>
        <w:rPr>
          <w:b/>
          <w:sz w:val="22"/>
          <w:szCs w:val="22"/>
        </w:rPr>
      </w:pPr>
      <w:r>
        <w:rPr>
          <w:noProof/>
        </w:rPr>
        <w:drawing>
          <wp:inline distT="0" distB="0" distL="0" distR="0" wp14:anchorId="2146674C" wp14:editId="24F5A454">
            <wp:extent cx="1438275" cy="1247253"/>
            <wp:effectExtent l="0" t="0" r="0" b="0"/>
            <wp:docPr id="7" name="Picture 7" descr="http://clipart-library.com/img/17549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lipart-library.com/img/1754919.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38545" cy="1247487"/>
                    </a:xfrm>
                    <a:prstGeom prst="rect">
                      <a:avLst/>
                    </a:prstGeom>
                    <a:noFill/>
                    <a:ln>
                      <a:noFill/>
                    </a:ln>
                  </pic:spPr>
                </pic:pic>
              </a:graphicData>
            </a:graphic>
          </wp:inline>
        </w:drawing>
      </w:r>
    </w:p>
    <w:p w:rsidR="00467C4E" w:rsidRPr="0098622F" w:rsidRDefault="00467C4E" w:rsidP="00467C4E">
      <w:pPr>
        <w:spacing w:line="276" w:lineRule="auto"/>
        <w:jc w:val="both"/>
        <w:rPr>
          <w:sz w:val="22"/>
          <w:szCs w:val="22"/>
        </w:rPr>
      </w:pPr>
    </w:p>
    <w:p w:rsidR="00467C4E" w:rsidRDefault="00467C4E" w:rsidP="00467C4E">
      <w:pPr>
        <w:spacing w:line="276" w:lineRule="auto"/>
        <w:jc w:val="both"/>
        <w:rPr>
          <w:sz w:val="22"/>
          <w:szCs w:val="22"/>
        </w:rPr>
      </w:pPr>
      <w:r>
        <w:rPr>
          <w:sz w:val="22"/>
          <w:szCs w:val="22"/>
        </w:rPr>
        <w:t xml:space="preserve">We </w:t>
      </w:r>
      <w:r w:rsidRPr="0098622F">
        <w:rPr>
          <w:sz w:val="22"/>
          <w:szCs w:val="22"/>
        </w:rPr>
        <w:t>hold a responsibility to educate our young generation on the importance of preserving our natural resources for the continuation of life on Earth.</w:t>
      </w:r>
    </w:p>
    <w:p w:rsidR="00467C4E" w:rsidRDefault="00467C4E" w:rsidP="00467C4E">
      <w:pPr>
        <w:spacing w:line="276" w:lineRule="auto"/>
        <w:jc w:val="both"/>
        <w:rPr>
          <w:sz w:val="22"/>
          <w:szCs w:val="22"/>
        </w:rPr>
      </w:pPr>
    </w:p>
    <w:p w:rsidR="00467C4E" w:rsidRPr="0098622F" w:rsidRDefault="00467C4E" w:rsidP="00467C4E">
      <w:pPr>
        <w:spacing w:line="276" w:lineRule="auto"/>
        <w:jc w:val="both"/>
        <w:rPr>
          <w:sz w:val="22"/>
          <w:szCs w:val="22"/>
        </w:rPr>
      </w:pPr>
      <w:r w:rsidRPr="0098622F">
        <w:rPr>
          <w:sz w:val="22"/>
          <w:szCs w:val="22"/>
        </w:rPr>
        <w:t xml:space="preserve">As catastrophic bushfires continue to rage </w:t>
      </w:r>
      <w:r>
        <w:rPr>
          <w:sz w:val="22"/>
          <w:szCs w:val="22"/>
        </w:rPr>
        <w:t xml:space="preserve">a developed nation like </w:t>
      </w:r>
      <w:r w:rsidRPr="0098622F">
        <w:rPr>
          <w:sz w:val="22"/>
          <w:szCs w:val="22"/>
        </w:rPr>
        <w:t xml:space="preserve">Australia for months, it is evident that the effects of climate change are </w:t>
      </w:r>
      <w:r>
        <w:rPr>
          <w:sz w:val="22"/>
          <w:szCs w:val="22"/>
        </w:rPr>
        <w:t xml:space="preserve">very real and </w:t>
      </w:r>
      <w:r w:rsidRPr="0098622F">
        <w:rPr>
          <w:sz w:val="22"/>
          <w:szCs w:val="22"/>
        </w:rPr>
        <w:t>affecting Mother Earth immensely</w:t>
      </w:r>
      <w:r>
        <w:rPr>
          <w:sz w:val="22"/>
          <w:szCs w:val="22"/>
        </w:rPr>
        <w:t>.</w:t>
      </w:r>
    </w:p>
    <w:p w:rsidR="00467C4E" w:rsidRDefault="00467C4E" w:rsidP="00467C4E">
      <w:pPr>
        <w:spacing w:line="276" w:lineRule="auto"/>
        <w:jc w:val="both"/>
        <w:rPr>
          <w:sz w:val="22"/>
          <w:szCs w:val="22"/>
        </w:rPr>
      </w:pPr>
    </w:p>
    <w:p w:rsidR="00467C4E" w:rsidRDefault="00467C4E" w:rsidP="00467C4E">
      <w:pPr>
        <w:spacing w:line="276" w:lineRule="auto"/>
        <w:jc w:val="both"/>
        <w:rPr>
          <w:sz w:val="22"/>
          <w:szCs w:val="22"/>
        </w:rPr>
      </w:pPr>
      <w:r>
        <w:rPr>
          <w:sz w:val="22"/>
          <w:szCs w:val="22"/>
        </w:rPr>
        <w:t>Here are some poems that you can use to raise awareness on Climate Change and inspire your students to make the right choices that will make this world a better one for all of us to live in.</w:t>
      </w:r>
    </w:p>
    <w:p w:rsidR="00467C4E" w:rsidRDefault="00467C4E" w:rsidP="00467C4E">
      <w:pPr>
        <w:spacing w:line="276" w:lineRule="auto"/>
        <w:jc w:val="both"/>
        <w:rPr>
          <w:sz w:val="22"/>
          <w:szCs w:val="22"/>
        </w:rPr>
      </w:pPr>
      <w:r>
        <w:rPr>
          <w:noProof/>
        </w:rPr>
        <w:drawing>
          <wp:anchor distT="0" distB="0" distL="114300" distR="114300" simplePos="0" relativeHeight="251662336" behindDoc="0" locked="0" layoutInCell="1" allowOverlap="1" wp14:anchorId="7EADFC8F" wp14:editId="73BEF62D">
            <wp:simplePos x="0" y="0"/>
            <wp:positionH relativeFrom="column">
              <wp:posOffset>3046094</wp:posOffset>
            </wp:positionH>
            <wp:positionV relativeFrom="paragraph">
              <wp:posOffset>132715</wp:posOffset>
            </wp:positionV>
            <wp:extent cx="3453765" cy="4225185"/>
            <wp:effectExtent l="0" t="0" r="0" b="4445"/>
            <wp:wrapNone/>
            <wp:docPr id="8" name="Picture 8" descr="http://icountformyearth.files.wordpress.com/2012/10/7827135394_43c05217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countformyearth.files.wordpress.com/2012/10/7827135394_43c052178a.jpg"/>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b="5555"/>
                    <a:stretch/>
                  </pic:blipFill>
                  <pic:spPr bwMode="auto">
                    <a:xfrm>
                      <a:off x="0" y="0"/>
                      <a:ext cx="3450379" cy="42210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7C4E" w:rsidRPr="00DC236A" w:rsidRDefault="00467C4E" w:rsidP="00467C4E">
      <w:pPr>
        <w:pStyle w:val="Heading1"/>
        <w:spacing w:before="0"/>
        <w:rPr>
          <w:color w:val="auto"/>
          <w:u w:val="single"/>
        </w:rPr>
      </w:pPr>
      <w:r w:rsidRPr="00043925">
        <w:rPr>
          <w:color w:val="auto"/>
          <w:u w:val="single"/>
        </w:rPr>
        <w:t>Make It Green</w:t>
      </w:r>
    </w:p>
    <w:p w:rsidR="00467C4E" w:rsidRPr="00043925" w:rsidRDefault="00467C4E" w:rsidP="00467C4E">
      <w:pPr>
        <w:pStyle w:val="Heading1"/>
        <w:spacing w:before="0"/>
        <w:rPr>
          <w:b w:val="0"/>
          <w:color w:val="auto"/>
          <w:sz w:val="22"/>
          <w:szCs w:val="22"/>
        </w:rPr>
      </w:pPr>
      <w:r w:rsidRPr="00043925">
        <w:rPr>
          <w:b w:val="0"/>
          <w:color w:val="auto"/>
          <w:sz w:val="22"/>
          <w:szCs w:val="22"/>
        </w:rPr>
        <w:t xml:space="preserve">by Avani Desai </w:t>
      </w:r>
    </w:p>
    <w:p w:rsidR="00467C4E" w:rsidRPr="00390619" w:rsidRDefault="00467C4E" w:rsidP="00467C4E">
      <w:pPr>
        <w:pStyle w:val="NormalWeb"/>
        <w:rPr>
          <w:sz w:val="22"/>
          <w:szCs w:val="22"/>
        </w:rPr>
      </w:pPr>
      <w:r w:rsidRPr="00390619">
        <w:rPr>
          <w:sz w:val="22"/>
          <w:szCs w:val="22"/>
        </w:rPr>
        <w:t>Lives are crying because it's not clean.</w:t>
      </w:r>
      <w:r w:rsidRPr="00390619">
        <w:rPr>
          <w:sz w:val="22"/>
          <w:szCs w:val="22"/>
        </w:rPr>
        <w:br/>
        <w:t>Earth is dying because it's not green...</w:t>
      </w:r>
      <w:r w:rsidRPr="00390619">
        <w:rPr>
          <w:sz w:val="22"/>
          <w:szCs w:val="22"/>
        </w:rPr>
        <w:br/>
      </w:r>
      <w:r w:rsidRPr="00390619">
        <w:rPr>
          <w:sz w:val="22"/>
          <w:szCs w:val="22"/>
        </w:rPr>
        <w:br/>
        <w:t>Earth is our dear Mother; don't pollute it.</w:t>
      </w:r>
      <w:r w:rsidRPr="00390619">
        <w:rPr>
          <w:sz w:val="22"/>
          <w:szCs w:val="22"/>
        </w:rPr>
        <w:br/>
        <w:t>She gives us food and shelter; just salute it...</w:t>
      </w:r>
      <w:r w:rsidRPr="00390619">
        <w:rPr>
          <w:sz w:val="22"/>
          <w:szCs w:val="22"/>
        </w:rPr>
        <w:br/>
      </w:r>
      <w:r w:rsidRPr="00390619">
        <w:rPr>
          <w:sz w:val="22"/>
          <w:szCs w:val="22"/>
        </w:rPr>
        <w:br/>
        <w:t>With Global Warming, it's in danger.</w:t>
      </w:r>
      <w:r w:rsidRPr="00390619">
        <w:rPr>
          <w:sz w:val="22"/>
          <w:szCs w:val="22"/>
        </w:rPr>
        <w:br/>
        <w:t>Let's save it by becoming a strong ranger...</w:t>
      </w:r>
      <w:r w:rsidRPr="00390619">
        <w:rPr>
          <w:sz w:val="22"/>
          <w:szCs w:val="22"/>
        </w:rPr>
        <w:br/>
      </w:r>
      <w:r w:rsidRPr="00390619">
        <w:rPr>
          <w:sz w:val="22"/>
          <w:szCs w:val="22"/>
        </w:rPr>
        <w:br/>
        <w:t>With dying trees and animals, it's in sorrow.</w:t>
      </w:r>
      <w:r w:rsidRPr="00390619">
        <w:rPr>
          <w:sz w:val="22"/>
          <w:szCs w:val="22"/>
        </w:rPr>
        <w:br/>
        <w:t>Make green today and green tomorrow...</w:t>
      </w:r>
      <w:r w:rsidRPr="00390619">
        <w:rPr>
          <w:sz w:val="22"/>
          <w:szCs w:val="22"/>
        </w:rPr>
        <w:br/>
      </w:r>
      <w:r w:rsidRPr="00390619">
        <w:rPr>
          <w:sz w:val="22"/>
          <w:szCs w:val="22"/>
        </w:rPr>
        <w:br/>
        <w:t>With melting snow, one day it will sink.</w:t>
      </w:r>
      <w:r w:rsidRPr="00390619">
        <w:rPr>
          <w:sz w:val="22"/>
          <w:szCs w:val="22"/>
        </w:rPr>
        <w:br/>
        <w:t>How can we save it? Just think...</w:t>
      </w:r>
      <w:r w:rsidRPr="00390619">
        <w:rPr>
          <w:sz w:val="22"/>
          <w:szCs w:val="22"/>
        </w:rPr>
        <w:br/>
      </w:r>
      <w:r w:rsidRPr="00390619">
        <w:rPr>
          <w:sz w:val="22"/>
          <w:szCs w:val="22"/>
        </w:rPr>
        <w:br/>
        <w:t>Trees are precious, preserve them.</w:t>
      </w:r>
      <w:r w:rsidRPr="00390619">
        <w:rPr>
          <w:sz w:val="22"/>
          <w:szCs w:val="22"/>
        </w:rPr>
        <w:br/>
        <w:t>Water is a treasure, reserve it...</w:t>
      </w:r>
      <w:r w:rsidRPr="00390619">
        <w:rPr>
          <w:sz w:val="22"/>
          <w:szCs w:val="22"/>
        </w:rPr>
        <w:br/>
      </w:r>
      <w:r w:rsidRPr="00390619">
        <w:rPr>
          <w:sz w:val="22"/>
          <w:szCs w:val="22"/>
        </w:rPr>
        <w:br/>
        <w:t>Grow more trees; make Mother Earth green.</w:t>
      </w:r>
      <w:r w:rsidRPr="00390619">
        <w:rPr>
          <w:sz w:val="22"/>
          <w:szCs w:val="22"/>
        </w:rPr>
        <w:br/>
        <w:t xml:space="preserve">Reduce pollution and make her a Queen... </w:t>
      </w:r>
    </w:p>
    <w:p w:rsidR="00467C4E" w:rsidRPr="00043925" w:rsidRDefault="00467C4E" w:rsidP="00467C4E">
      <w:pPr>
        <w:pStyle w:val="Heading1"/>
        <w:spacing w:before="0"/>
        <w:rPr>
          <w:color w:val="auto"/>
          <w:u w:val="single"/>
        </w:rPr>
      </w:pPr>
      <w:r w:rsidRPr="00043925">
        <w:rPr>
          <w:color w:val="auto"/>
          <w:u w:val="single"/>
        </w:rPr>
        <w:t>Warned</w:t>
      </w:r>
    </w:p>
    <w:p w:rsidR="00467C4E" w:rsidRDefault="00467C4E" w:rsidP="00467C4E">
      <w:pPr>
        <w:pStyle w:val="author"/>
        <w:spacing w:before="0" w:beforeAutospacing="0"/>
      </w:pPr>
      <w:r>
        <w:rPr>
          <w:noProof/>
        </w:rPr>
        <w:t xml:space="preserve">by </w:t>
      </w:r>
      <w:r>
        <w:t>Sylvia Stults</w:t>
      </w:r>
    </w:p>
    <w:p w:rsidR="00467C4E" w:rsidRDefault="00467C4E" w:rsidP="00467C4E">
      <w:pPr>
        <w:pStyle w:val="NormalWeb"/>
        <w:rPr>
          <w:sz w:val="22"/>
          <w:szCs w:val="22"/>
        </w:rPr>
      </w:pPr>
      <w:r w:rsidRPr="00390619">
        <w:rPr>
          <w:sz w:val="22"/>
          <w:szCs w:val="22"/>
        </w:rPr>
        <w:t>The sands of time have rendered fear,</w:t>
      </w:r>
      <w:r w:rsidRPr="00390619">
        <w:rPr>
          <w:sz w:val="22"/>
          <w:szCs w:val="22"/>
        </w:rPr>
        <w:br/>
        <w:t>Blue skies on high no longer clear.</w:t>
      </w:r>
      <w:r w:rsidRPr="00390619">
        <w:rPr>
          <w:sz w:val="22"/>
          <w:szCs w:val="22"/>
        </w:rPr>
        <w:br/>
        <w:t>Stars were bright whence they came,</w:t>
      </w:r>
      <w:r w:rsidRPr="00390619">
        <w:rPr>
          <w:sz w:val="22"/>
          <w:szCs w:val="22"/>
        </w:rPr>
        <w:br/>
        <w:t>Now dimmed, obscured, pollution's haze.</w:t>
      </w:r>
      <w:r w:rsidRPr="00390619">
        <w:rPr>
          <w:sz w:val="22"/>
          <w:szCs w:val="22"/>
        </w:rPr>
        <w:br/>
      </w:r>
      <w:r w:rsidRPr="00390619">
        <w:rPr>
          <w:sz w:val="22"/>
          <w:szCs w:val="22"/>
        </w:rPr>
        <w:br/>
        <w:t>Crystal clear our waters gleamed</w:t>
      </w:r>
      <w:r w:rsidRPr="00390619">
        <w:rPr>
          <w:sz w:val="22"/>
          <w:szCs w:val="22"/>
        </w:rPr>
        <w:br/>
        <w:t>Fish abundant, rivers streamed.</w:t>
      </w:r>
      <w:r w:rsidRPr="00390619">
        <w:rPr>
          <w:sz w:val="22"/>
          <w:szCs w:val="22"/>
        </w:rPr>
        <w:br/>
        <w:t>Ocean floors sandy white</w:t>
      </w:r>
      <w:r w:rsidRPr="00390619">
        <w:rPr>
          <w:sz w:val="22"/>
          <w:szCs w:val="22"/>
        </w:rPr>
        <w:br/>
        <w:t>Now littered, brown, pollution's plight</w:t>
      </w:r>
      <w:r w:rsidRPr="00390619">
        <w:rPr>
          <w:sz w:val="22"/>
          <w:szCs w:val="22"/>
        </w:rPr>
        <w:br/>
      </w:r>
      <w:r w:rsidRPr="00390619">
        <w:rPr>
          <w:sz w:val="22"/>
          <w:szCs w:val="22"/>
        </w:rPr>
        <w:br/>
        <w:t>Trees towered high above,</w:t>
      </w:r>
      <w:r w:rsidRPr="00390619">
        <w:rPr>
          <w:sz w:val="22"/>
          <w:szCs w:val="22"/>
        </w:rPr>
        <w:br/>
        <w:t>Trunks baring professed love.</w:t>
      </w:r>
      <w:r w:rsidRPr="00390619">
        <w:rPr>
          <w:sz w:val="22"/>
          <w:szCs w:val="22"/>
        </w:rPr>
        <w:br/>
        <w:t>Birds chirping from sites unseen</w:t>
      </w:r>
      <w:r w:rsidRPr="00390619">
        <w:rPr>
          <w:sz w:val="22"/>
          <w:szCs w:val="22"/>
        </w:rPr>
        <w:br/>
        <w:t>Gone, paper joined pollution's team.</w:t>
      </w:r>
      <w:r w:rsidRPr="00390619">
        <w:rPr>
          <w:sz w:val="22"/>
          <w:szCs w:val="22"/>
        </w:rPr>
        <w:br/>
      </w:r>
      <w:r w:rsidRPr="00390619">
        <w:rPr>
          <w:sz w:val="22"/>
          <w:szCs w:val="22"/>
        </w:rPr>
        <w:br/>
        <w:t>One can't blame pollution alone</w:t>
      </w:r>
      <w:r w:rsidRPr="00390619">
        <w:rPr>
          <w:sz w:val="22"/>
          <w:szCs w:val="22"/>
        </w:rPr>
        <w:br/>
        <w:t>As they say, you reap what you've sown.</w:t>
      </w:r>
      <w:r w:rsidRPr="00390619">
        <w:rPr>
          <w:sz w:val="22"/>
          <w:szCs w:val="22"/>
        </w:rPr>
        <w:br/>
        <w:t>So let us plant a better seed</w:t>
      </w:r>
      <w:r w:rsidRPr="00390619">
        <w:rPr>
          <w:sz w:val="22"/>
          <w:szCs w:val="22"/>
        </w:rPr>
        <w:br/>
        <w:t>Tear out old roots, cultivate, weed.</w:t>
      </w:r>
      <w:r w:rsidRPr="00390619">
        <w:rPr>
          <w:sz w:val="22"/>
          <w:szCs w:val="22"/>
        </w:rPr>
        <w:br/>
      </w:r>
      <w:r w:rsidRPr="00390619">
        <w:rPr>
          <w:sz w:val="22"/>
          <w:szCs w:val="22"/>
        </w:rPr>
        <w:br/>
        <w:t>Protect what has been given for free</w:t>
      </w:r>
      <w:r w:rsidRPr="00390619">
        <w:rPr>
          <w:sz w:val="22"/>
          <w:szCs w:val="22"/>
        </w:rPr>
        <w:br/>
        <w:t>Our waters, skies, wildlife and trees.</w:t>
      </w:r>
      <w:r w:rsidRPr="00390619">
        <w:rPr>
          <w:sz w:val="22"/>
          <w:szCs w:val="22"/>
        </w:rPr>
        <w:br/>
        <w:t>For once they're gone, don't you say</w:t>
      </w:r>
      <w:r w:rsidRPr="00390619">
        <w:rPr>
          <w:sz w:val="22"/>
          <w:szCs w:val="22"/>
        </w:rPr>
        <w:br/>
        <w:t xml:space="preserve">Consider yourself warned of that fatal day. </w:t>
      </w:r>
    </w:p>
    <w:p w:rsidR="00467C4E" w:rsidRDefault="00467C4E" w:rsidP="00467C4E">
      <w:pPr>
        <w:pStyle w:val="NormalWeb"/>
        <w:rPr>
          <w:sz w:val="22"/>
          <w:szCs w:val="22"/>
        </w:rPr>
      </w:pPr>
    </w:p>
    <w:p w:rsidR="00467C4E" w:rsidRDefault="00467C4E" w:rsidP="00467C4E">
      <w:pPr>
        <w:pStyle w:val="NormalWeb"/>
        <w:rPr>
          <w:sz w:val="22"/>
          <w:szCs w:val="22"/>
        </w:rPr>
      </w:pPr>
    </w:p>
    <w:p w:rsidR="00467C4E" w:rsidRDefault="00467C4E" w:rsidP="00467C4E">
      <w:pPr>
        <w:pStyle w:val="NormalWeb"/>
        <w:rPr>
          <w:sz w:val="22"/>
          <w:szCs w:val="22"/>
        </w:rPr>
      </w:pPr>
    </w:p>
    <w:p w:rsidR="00467C4E" w:rsidRDefault="00467C4E" w:rsidP="00467C4E">
      <w:pPr>
        <w:pStyle w:val="NormalWeb"/>
        <w:rPr>
          <w:sz w:val="22"/>
          <w:szCs w:val="22"/>
        </w:rPr>
      </w:pPr>
    </w:p>
    <w:p w:rsidR="00467C4E" w:rsidRDefault="00467C4E" w:rsidP="00467C4E">
      <w:pPr>
        <w:pStyle w:val="NormalWeb"/>
        <w:rPr>
          <w:sz w:val="22"/>
          <w:szCs w:val="22"/>
        </w:rPr>
      </w:pPr>
    </w:p>
    <w:p w:rsidR="00467C4E" w:rsidRDefault="00467C4E" w:rsidP="00467C4E">
      <w:pPr>
        <w:pStyle w:val="NormalWeb"/>
        <w:rPr>
          <w:sz w:val="22"/>
          <w:szCs w:val="22"/>
        </w:rPr>
      </w:pPr>
    </w:p>
    <w:p w:rsidR="00467C4E" w:rsidRDefault="00467C4E" w:rsidP="00467C4E">
      <w:pPr>
        <w:pStyle w:val="NormalWeb"/>
        <w:rPr>
          <w:sz w:val="22"/>
          <w:szCs w:val="22"/>
        </w:rPr>
      </w:pPr>
    </w:p>
    <w:p w:rsidR="00467C4E" w:rsidRDefault="00467C4E" w:rsidP="00467C4E">
      <w:pPr>
        <w:pStyle w:val="NormalWeb"/>
        <w:rPr>
          <w:sz w:val="22"/>
          <w:szCs w:val="22"/>
        </w:rPr>
      </w:pPr>
    </w:p>
    <w:p w:rsidR="00467C4E" w:rsidRDefault="00467C4E" w:rsidP="00467C4E">
      <w:pPr>
        <w:pStyle w:val="NormalWeb"/>
        <w:rPr>
          <w:sz w:val="22"/>
          <w:szCs w:val="22"/>
        </w:rPr>
      </w:pPr>
    </w:p>
    <w:p w:rsidR="00467C4E" w:rsidRDefault="00467C4E" w:rsidP="00467C4E">
      <w:pPr>
        <w:pStyle w:val="NormalWeb"/>
        <w:rPr>
          <w:sz w:val="22"/>
          <w:szCs w:val="22"/>
        </w:rPr>
      </w:pPr>
    </w:p>
    <w:p w:rsidR="00467C4E" w:rsidRDefault="00467C4E" w:rsidP="00467C4E">
      <w:pPr>
        <w:pStyle w:val="NormalWeb"/>
        <w:rPr>
          <w:sz w:val="22"/>
          <w:szCs w:val="22"/>
        </w:rPr>
      </w:pPr>
    </w:p>
    <w:p w:rsidR="00467C4E" w:rsidRDefault="00467C4E" w:rsidP="00467C4E">
      <w:pPr>
        <w:pStyle w:val="NormalWeb"/>
        <w:rPr>
          <w:sz w:val="22"/>
          <w:szCs w:val="22"/>
        </w:rPr>
      </w:pPr>
    </w:p>
    <w:p w:rsidR="00467C4E" w:rsidRPr="00390619" w:rsidRDefault="00467C4E" w:rsidP="00467C4E">
      <w:pPr>
        <w:pStyle w:val="NormalWeb"/>
        <w:rPr>
          <w:sz w:val="22"/>
          <w:szCs w:val="22"/>
        </w:rPr>
      </w:pPr>
    </w:p>
    <w:p w:rsidR="00467C4E" w:rsidRPr="00C50855" w:rsidRDefault="00467C4E" w:rsidP="00467C4E">
      <w:pPr>
        <w:pStyle w:val="NormalWeb"/>
        <w:rPr>
          <w:lang w:val="en"/>
        </w:rPr>
      </w:pPr>
      <w:r w:rsidRPr="00C50855">
        <w:rPr>
          <w:b/>
          <w:bCs/>
          <w:lang w:val="en"/>
        </w:rPr>
        <w:lastRenderedPageBreak/>
        <w:t>WRITER’S PROFILE</w:t>
      </w:r>
    </w:p>
    <w:p w:rsidR="00467C4E" w:rsidRPr="00390619" w:rsidRDefault="00467C4E" w:rsidP="00467C4E">
      <w:pPr>
        <w:pStyle w:val="NormalWeb"/>
        <w:spacing w:before="0" w:beforeAutospacing="0" w:after="0" w:afterAutospacing="0" w:line="360" w:lineRule="auto"/>
        <w:rPr>
          <w:b/>
          <w:bCs/>
          <w:sz w:val="22"/>
          <w:szCs w:val="22"/>
        </w:rPr>
      </w:pPr>
      <w:r w:rsidRPr="00390619">
        <w:rPr>
          <w:b/>
        </w:rPr>
        <w:t>Duncan Ball</w:t>
      </w:r>
    </w:p>
    <w:p w:rsidR="00467C4E" w:rsidRDefault="00467C4E" w:rsidP="00467C4E">
      <w:pPr>
        <w:pStyle w:val="NormalWeb"/>
        <w:spacing w:before="0" w:beforeAutospacing="0" w:after="0" w:afterAutospacing="0" w:line="360" w:lineRule="auto"/>
        <w:rPr>
          <w:sz w:val="10"/>
          <w:szCs w:val="10"/>
        </w:rPr>
      </w:pPr>
    </w:p>
    <w:p w:rsidR="00467C4E" w:rsidRDefault="00467C4E" w:rsidP="00467C4E">
      <w:pPr>
        <w:pStyle w:val="NormalWeb"/>
        <w:spacing w:before="0" w:beforeAutospacing="0" w:after="0" w:afterAutospacing="0" w:line="360" w:lineRule="auto"/>
        <w:rPr>
          <w:sz w:val="10"/>
          <w:szCs w:val="10"/>
        </w:rPr>
      </w:pPr>
      <w:r>
        <w:rPr>
          <w:noProof/>
        </w:rPr>
        <w:drawing>
          <wp:inline distT="0" distB="0" distL="0" distR="0" wp14:anchorId="7FF722D7" wp14:editId="4700941B">
            <wp:extent cx="1438275" cy="1918660"/>
            <wp:effectExtent l="0" t="0" r="0" b="5715"/>
            <wp:docPr id="11" name="Picture 11" descr="https://australianchildrenspoetry.files.wordpress.com/2014/02/duncan-ball-pic-img_124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ustralianchildrenspoetry.files.wordpress.com/2014/02/duncan-ball-pic-img_1241b.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41169" cy="1922520"/>
                    </a:xfrm>
                    <a:prstGeom prst="rect">
                      <a:avLst/>
                    </a:prstGeom>
                    <a:noFill/>
                    <a:ln>
                      <a:noFill/>
                    </a:ln>
                  </pic:spPr>
                </pic:pic>
              </a:graphicData>
            </a:graphic>
          </wp:inline>
        </w:drawing>
      </w:r>
    </w:p>
    <w:p w:rsidR="00467C4E" w:rsidRDefault="00467C4E" w:rsidP="00467C4E">
      <w:pPr>
        <w:shd w:val="clear" w:color="auto" w:fill="FFFFFF"/>
        <w:spacing w:line="360" w:lineRule="auto"/>
        <w:rPr>
          <w:rStyle w:val="Emphasis"/>
          <w:rFonts w:eastAsiaTheme="majorEastAsia"/>
          <w:b/>
          <w:i w:val="0"/>
          <w:sz w:val="22"/>
          <w:szCs w:val="22"/>
        </w:rPr>
      </w:pPr>
    </w:p>
    <w:p w:rsidR="00467C4E" w:rsidRPr="00C50855" w:rsidRDefault="00467C4E" w:rsidP="00467C4E">
      <w:pPr>
        <w:shd w:val="clear" w:color="auto" w:fill="FFFFFF"/>
        <w:spacing w:line="360" w:lineRule="auto"/>
        <w:jc w:val="both"/>
        <w:rPr>
          <w:sz w:val="22"/>
          <w:szCs w:val="22"/>
        </w:rPr>
      </w:pPr>
      <w:r w:rsidRPr="00C50855">
        <w:rPr>
          <w:sz w:val="22"/>
          <w:szCs w:val="22"/>
        </w:rPr>
        <w:t xml:space="preserve">Duncan Ball is an American-born Australian multi-award winning author of over seventy-five books, as well as plays and television scripts. </w:t>
      </w:r>
    </w:p>
    <w:p w:rsidR="00467C4E" w:rsidRPr="00C50855" w:rsidRDefault="00467C4E" w:rsidP="00467C4E">
      <w:pPr>
        <w:shd w:val="clear" w:color="auto" w:fill="FFFFFF"/>
        <w:spacing w:line="360" w:lineRule="auto"/>
        <w:rPr>
          <w:sz w:val="22"/>
          <w:szCs w:val="22"/>
        </w:rPr>
      </w:pPr>
    </w:p>
    <w:p w:rsidR="00467C4E" w:rsidRPr="00C50855" w:rsidRDefault="00467C4E" w:rsidP="00467C4E">
      <w:pPr>
        <w:shd w:val="clear" w:color="auto" w:fill="FFFFFF"/>
        <w:spacing w:line="360" w:lineRule="auto"/>
        <w:jc w:val="both"/>
        <w:rPr>
          <w:sz w:val="22"/>
          <w:szCs w:val="22"/>
        </w:rPr>
      </w:pPr>
      <w:r w:rsidRPr="00C50855">
        <w:rPr>
          <w:sz w:val="22"/>
          <w:szCs w:val="22"/>
        </w:rPr>
        <w:t xml:space="preserve">Born in 1941 in Boston, Massachusetts, United States, Ball was one of three children. He finished his high school in the United States, studied at Northeastern University and, later, at the University of Paris (Sorbonne).  </w:t>
      </w:r>
    </w:p>
    <w:p w:rsidR="00467C4E" w:rsidRPr="00C50855" w:rsidRDefault="00467C4E" w:rsidP="00467C4E">
      <w:pPr>
        <w:shd w:val="clear" w:color="auto" w:fill="FFFFFF"/>
        <w:spacing w:line="360" w:lineRule="auto"/>
        <w:rPr>
          <w:sz w:val="22"/>
          <w:szCs w:val="22"/>
        </w:rPr>
      </w:pPr>
    </w:p>
    <w:p w:rsidR="00467C4E" w:rsidRPr="00C50855" w:rsidRDefault="00467C4E" w:rsidP="00467C4E">
      <w:pPr>
        <w:shd w:val="clear" w:color="auto" w:fill="FFFFFF"/>
        <w:spacing w:line="360" w:lineRule="auto"/>
        <w:jc w:val="both"/>
        <w:rPr>
          <w:sz w:val="22"/>
          <w:szCs w:val="22"/>
        </w:rPr>
      </w:pPr>
      <w:r w:rsidRPr="00C50855">
        <w:rPr>
          <w:sz w:val="22"/>
          <w:szCs w:val="22"/>
        </w:rPr>
        <w:t>He moved to Sydney in 1974, where he worked as an industrial chemist with a passion for writing. He continued to work for a few years before resigning to become a full-time author.</w:t>
      </w:r>
    </w:p>
    <w:p w:rsidR="00467C4E" w:rsidRPr="00C50855" w:rsidRDefault="00467C4E" w:rsidP="00467C4E">
      <w:pPr>
        <w:shd w:val="clear" w:color="auto" w:fill="FFFFFF"/>
        <w:spacing w:line="360" w:lineRule="auto"/>
        <w:rPr>
          <w:sz w:val="22"/>
          <w:szCs w:val="22"/>
        </w:rPr>
      </w:pPr>
    </w:p>
    <w:p w:rsidR="00467C4E" w:rsidRPr="00C50855" w:rsidRDefault="00467C4E" w:rsidP="00467C4E">
      <w:pPr>
        <w:shd w:val="clear" w:color="auto" w:fill="FFFFFF"/>
        <w:spacing w:line="360" w:lineRule="auto"/>
        <w:jc w:val="both"/>
        <w:rPr>
          <w:sz w:val="22"/>
          <w:szCs w:val="22"/>
        </w:rPr>
      </w:pPr>
      <w:r w:rsidRPr="00C50855">
        <w:rPr>
          <w:noProof/>
          <w:sz w:val="22"/>
          <w:szCs w:val="22"/>
        </w:rPr>
        <w:drawing>
          <wp:anchor distT="0" distB="0" distL="114300" distR="114300" simplePos="0" relativeHeight="251660288" behindDoc="0" locked="0" layoutInCell="1" allowOverlap="1" wp14:anchorId="7C3EAF57" wp14:editId="0BD98D27">
            <wp:simplePos x="0" y="0"/>
            <wp:positionH relativeFrom="column">
              <wp:posOffset>3017520</wp:posOffset>
            </wp:positionH>
            <wp:positionV relativeFrom="paragraph">
              <wp:posOffset>93980</wp:posOffset>
            </wp:positionV>
            <wp:extent cx="1495425" cy="1495425"/>
            <wp:effectExtent l="0" t="0" r="9525" b="9525"/>
            <wp:wrapNone/>
            <wp:docPr id="1" name="Picture 1" descr="https://www.duncanball.com.au/template/images/books_sel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uncanball.com.au/template/images/books_selby.jpg"/>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855">
        <w:rPr>
          <w:sz w:val="22"/>
          <w:szCs w:val="22"/>
        </w:rPr>
        <w:t>‘</w:t>
      </w:r>
      <w:r w:rsidRPr="00C50855">
        <w:rPr>
          <w:b/>
          <w:sz w:val="22"/>
          <w:szCs w:val="22"/>
        </w:rPr>
        <w:t>Selby’s Secret’</w:t>
      </w:r>
      <w:r w:rsidRPr="00C50855">
        <w:rPr>
          <w:sz w:val="22"/>
          <w:szCs w:val="22"/>
        </w:rPr>
        <w:t xml:space="preserve"> written in 1985 is one of his most popular books. It is a story about a dog named </w:t>
      </w:r>
      <w:hyperlink r:id="rId17" w:tgtFrame="_blank" w:tooltip="Selby the Talking Dog" w:history="1">
        <w:r w:rsidRPr="00C50855">
          <w:rPr>
            <w:rStyle w:val="Hyperlink"/>
            <w:rFonts w:ascii="inherit" w:hAnsi="inherit"/>
            <w:sz w:val="22"/>
            <w:szCs w:val="22"/>
            <w:bdr w:val="none" w:sz="0" w:space="0" w:color="auto" w:frame="1"/>
          </w:rPr>
          <w:t>Selby</w:t>
        </w:r>
      </w:hyperlink>
      <w:r w:rsidRPr="00C50855">
        <w:rPr>
          <w:sz w:val="22"/>
          <w:szCs w:val="22"/>
        </w:rPr>
        <w:t>, who learned to talk while watching TV and struggles to keep his ability a secret (he must do this so his owners, the Trifles, do not put him to work around the house). Since this first book, 14 more original </w:t>
      </w:r>
      <w:hyperlink r:id="rId18" w:tgtFrame="_blank" w:tooltip="Selby Books" w:history="1">
        <w:r w:rsidRPr="00C50855">
          <w:rPr>
            <w:rStyle w:val="Hyperlink"/>
            <w:rFonts w:ascii="inherit" w:hAnsi="inherit"/>
            <w:sz w:val="22"/>
            <w:szCs w:val="22"/>
            <w:bdr w:val="none" w:sz="0" w:space="0" w:color="auto" w:frame="1"/>
          </w:rPr>
          <w:t>Selby Books</w:t>
        </w:r>
      </w:hyperlink>
      <w:r w:rsidRPr="00C50855">
        <w:rPr>
          <w:sz w:val="22"/>
          <w:szCs w:val="22"/>
        </w:rPr>
        <w:t xml:space="preserve"> have been published, as well as a ‘</w:t>
      </w:r>
      <w:r w:rsidRPr="00C50855">
        <w:rPr>
          <w:rFonts w:ascii="inherit" w:hAnsi="inherit"/>
          <w:b/>
          <w:iCs/>
          <w:sz w:val="22"/>
          <w:szCs w:val="22"/>
          <w:bdr w:val="none" w:sz="0" w:space="0" w:color="auto" w:frame="1"/>
        </w:rPr>
        <w:t>Selby's Selection’</w:t>
      </w:r>
      <w:r w:rsidRPr="00C50855">
        <w:rPr>
          <w:rFonts w:ascii="inherit" w:hAnsi="inherit"/>
          <w:i/>
          <w:iCs/>
          <w:sz w:val="22"/>
          <w:szCs w:val="22"/>
          <w:bdr w:val="none" w:sz="0" w:space="0" w:color="auto" w:frame="1"/>
        </w:rPr>
        <w:t xml:space="preserve"> </w:t>
      </w:r>
      <w:r w:rsidRPr="00C50855">
        <w:rPr>
          <w:sz w:val="22"/>
          <w:szCs w:val="22"/>
        </w:rPr>
        <w:t>book, featuring Selby's best antics.</w:t>
      </w:r>
    </w:p>
    <w:p w:rsidR="00467C4E" w:rsidRDefault="00467C4E" w:rsidP="00467C4E">
      <w:pPr>
        <w:shd w:val="clear" w:color="auto" w:fill="FFFFFF"/>
        <w:spacing w:line="360" w:lineRule="auto"/>
        <w:jc w:val="both"/>
        <w:rPr>
          <w:sz w:val="22"/>
          <w:szCs w:val="22"/>
        </w:rPr>
      </w:pPr>
    </w:p>
    <w:p w:rsidR="00467C4E" w:rsidRPr="00C50855" w:rsidRDefault="00467C4E" w:rsidP="00467C4E">
      <w:pPr>
        <w:shd w:val="clear" w:color="auto" w:fill="FFFFFF"/>
        <w:spacing w:line="360" w:lineRule="auto"/>
        <w:jc w:val="both"/>
        <w:rPr>
          <w:sz w:val="22"/>
          <w:szCs w:val="22"/>
        </w:rPr>
      </w:pPr>
      <w:r w:rsidRPr="00C50855">
        <w:rPr>
          <w:sz w:val="22"/>
          <w:szCs w:val="22"/>
        </w:rPr>
        <w:t>In 1997, Duncan wrote the first ‘</w:t>
      </w:r>
      <w:r w:rsidRPr="00C50855">
        <w:rPr>
          <w:rFonts w:ascii="inherit" w:hAnsi="inherit"/>
          <w:b/>
          <w:iCs/>
          <w:sz w:val="22"/>
          <w:szCs w:val="22"/>
          <w:bdr w:val="none" w:sz="0" w:space="0" w:color="auto" w:frame="1"/>
        </w:rPr>
        <w:t>Emily Eyefinger’</w:t>
      </w:r>
      <w:r w:rsidRPr="00C50855">
        <w:rPr>
          <w:sz w:val="22"/>
          <w:szCs w:val="22"/>
        </w:rPr>
        <w:t> book, which is story about a girl named Emily who has an eye on the end of her finger. Ten books have been published in this series and it has been well-accepted by young readers. He has also written the Piggott books, which is about Bert Piggott and his useless family.</w:t>
      </w:r>
    </w:p>
    <w:p w:rsidR="00467C4E" w:rsidRPr="00C50855" w:rsidRDefault="00467C4E" w:rsidP="00467C4E">
      <w:pPr>
        <w:shd w:val="clear" w:color="auto" w:fill="FFFFFF"/>
        <w:spacing w:line="360" w:lineRule="auto"/>
        <w:jc w:val="both"/>
        <w:rPr>
          <w:sz w:val="22"/>
          <w:szCs w:val="22"/>
        </w:rPr>
      </w:pPr>
    </w:p>
    <w:p w:rsidR="00467C4E" w:rsidRPr="00C50855" w:rsidRDefault="00467C4E" w:rsidP="00467C4E">
      <w:pPr>
        <w:shd w:val="clear" w:color="auto" w:fill="FFFFFF"/>
        <w:spacing w:line="360" w:lineRule="auto"/>
        <w:jc w:val="both"/>
        <w:rPr>
          <w:rStyle w:val="Emphasis"/>
          <w:rFonts w:eastAsiaTheme="majorEastAsia"/>
          <w:i w:val="0"/>
          <w:iCs w:val="0"/>
          <w:sz w:val="22"/>
          <w:szCs w:val="22"/>
        </w:rPr>
      </w:pPr>
      <w:r w:rsidRPr="00C50855">
        <w:rPr>
          <w:sz w:val="22"/>
          <w:szCs w:val="22"/>
        </w:rPr>
        <w:t xml:space="preserve">Duncan has also written single non-series books, such as </w:t>
      </w:r>
      <w:r w:rsidRPr="00C50855">
        <w:rPr>
          <w:b/>
          <w:sz w:val="22"/>
          <w:szCs w:val="22"/>
        </w:rPr>
        <w:t>‘My Dog's a Scaredy Cat’</w:t>
      </w:r>
      <w:r w:rsidRPr="00C50855">
        <w:rPr>
          <w:sz w:val="22"/>
          <w:szCs w:val="22"/>
        </w:rPr>
        <w:t xml:space="preserve">(1988) and </w:t>
      </w:r>
      <w:r w:rsidRPr="00C50855">
        <w:rPr>
          <w:b/>
          <w:sz w:val="22"/>
          <w:szCs w:val="22"/>
        </w:rPr>
        <w:t>‘Jeremy's Tail’</w:t>
      </w:r>
      <w:r w:rsidRPr="00C50855">
        <w:rPr>
          <w:sz w:val="22"/>
          <w:szCs w:val="22"/>
        </w:rPr>
        <w:t xml:space="preserve"> (1990). One of his more recent popular books include  a book of funny poems called </w:t>
      </w:r>
      <w:r w:rsidRPr="00C50855">
        <w:rPr>
          <w:b/>
          <w:sz w:val="22"/>
          <w:szCs w:val="22"/>
        </w:rPr>
        <w:t>‘My Sister Has a Big Black Beard’</w:t>
      </w:r>
      <w:r w:rsidRPr="00C50855">
        <w:rPr>
          <w:sz w:val="22"/>
          <w:szCs w:val="22"/>
        </w:rPr>
        <w:t>(2009).</w:t>
      </w:r>
    </w:p>
    <w:p w:rsidR="00467C4E" w:rsidRPr="00C50855" w:rsidRDefault="00467C4E" w:rsidP="00467C4E">
      <w:pPr>
        <w:shd w:val="clear" w:color="auto" w:fill="FFFFFF"/>
        <w:spacing w:line="360" w:lineRule="auto"/>
        <w:rPr>
          <w:rStyle w:val="Emphasis"/>
          <w:rFonts w:eastAsiaTheme="majorEastAsia"/>
          <w:b/>
          <w:i w:val="0"/>
          <w:sz w:val="22"/>
          <w:szCs w:val="22"/>
        </w:rPr>
      </w:pPr>
    </w:p>
    <w:p w:rsidR="00467C4E" w:rsidRPr="00C50855" w:rsidRDefault="00467C4E" w:rsidP="00467C4E">
      <w:pPr>
        <w:shd w:val="clear" w:color="auto" w:fill="FFFFFF"/>
        <w:spacing w:line="360" w:lineRule="auto"/>
        <w:jc w:val="both"/>
        <w:rPr>
          <w:rStyle w:val="Emphasis"/>
          <w:rFonts w:eastAsiaTheme="majorEastAsia"/>
          <w:b/>
          <w:i w:val="0"/>
          <w:sz w:val="22"/>
          <w:szCs w:val="22"/>
        </w:rPr>
      </w:pPr>
      <w:r w:rsidRPr="00C50855">
        <w:rPr>
          <w:sz w:val="22"/>
          <w:szCs w:val="22"/>
        </w:rPr>
        <w:t xml:space="preserve">Duncan Ball's books have won many </w:t>
      </w:r>
      <w:r w:rsidRPr="00C50855">
        <w:rPr>
          <w:rStyle w:val="Strong"/>
          <w:sz w:val="22"/>
          <w:szCs w:val="22"/>
        </w:rPr>
        <w:t>Children's Book Council of Australia Awards</w:t>
      </w:r>
      <w:r w:rsidRPr="00C50855">
        <w:rPr>
          <w:sz w:val="22"/>
          <w:szCs w:val="22"/>
        </w:rPr>
        <w:t>, the </w:t>
      </w:r>
      <w:r w:rsidRPr="00C50855">
        <w:rPr>
          <w:rStyle w:val="Strong"/>
          <w:sz w:val="22"/>
          <w:szCs w:val="22"/>
        </w:rPr>
        <w:t>KOALA</w:t>
      </w:r>
      <w:r w:rsidRPr="00C50855">
        <w:rPr>
          <w:sz w:val="22"/>
          <w:szCs w:val="22"/>
        </w:rPr>
        <w:t xml:space="preserve"> (Kids Own Australian Literature Award---NSW) in 1997, 1998, 2000, 2001 and the </w:t>
      </w:r>
      <w:r w:rsidRPr="00C50855">
        <w:rPr>
          <w:rStyle w:val="Strong"/>
          <w:sz w:val="22"/>
          <w:szCs w:val="22"/>
        </w:rPr>
        <w:t>WAYRBA</w:t>
      </w:r>
      <w:r w:rsidRPr="00C50855">
        <w:rPr>
          <w:sz w:val="22"/>
          <w:szCs w:val="22"/>
        </w:rPr>
        <w:t xml:space="preserve"> (West Australian Young Readers’ Book Award), in 1987, 1989, 1990, 1991, 1997, 2001, 2003 and 2006. </w:t>
      </w:r>
    </w:p>
    <w:p w:rsidR="00467C4E" w:rsidRDefault="00467C4E" w:rsidP="00467C4E">
      <w:pPr>
        <w:shd w:val="clear" w:color="auto" w:fill="FFFFFF"/>
        <w:spacing w:line="360" w:lineRule="auto"/>
        <w:rPr>
          <w:rStyle w:val="Emphasis"/>
          <w:rFonts w:eastAsiaTheme="majorEastAsia"/>
          <w:b/>
          <w:i w:val="0"/>
          <w:sz w:val="22"/>
          <w:szCs w:val="22"/>
        </w:rPr>
      </w:pPr>
      <w:r>
        <w:rPr>
          <w:noProof/>
        </w:rPr>
        <w:drawing>
          <wp:anchor distT="0" distB="0" distL="114300" distR="114300" simplePos="0" relativeHeight="251658240" behindDoc="0" locked="0" layoutInCell="1" allowOverlap="1" wp14:anchorId="3408BE0D" wp14:editId="4E6FCAFE">
            <wp:simplePos x="0" y="0"/>
            <wp:positionH relativeFrom="column">
              <wp:posOffset>610235</wp:posOffset>
            </wp:positionH>
            <wp:positionV relativeFrom="paragraph">
              <wp:posOffset>10160</wp:posOffset>
            </wp:positionV>
            <wp:extent cx="1914525" cy="1914525"/>
            <wp:effectExtent l="0" t="0" r="9525" b="9525"/>
            <wp:wrapNone/>
            <wp:docPr id="3" name="Picture 3" descr="https://www.duncanball.com.au/template/images/books_e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uncanball.com.au/template/images/books_emily.jpg"/>
                    <pic:cNvPicPr>
                      <a:picLocks noChangeAspect="1" noChangeArrowheads="1"/>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C4E" w:rsidRDefault="00467C4E" w:rsidP="00467C4E">
      <w:pPr>
        <w:shd w:val="clear" w:color="auto" w:fill="FFFFFF"/>
        <w:spacing w:line="360" w:lineRule="auto"/>
        <w:rPr>
          <w:rStyle w:val="Emphasis"/>
          <w:rFonts w:eastAsiaTheme="majorEastAsia"/>
          <w:b/>
          <w:i w:val="0"/>
          <w:sz w:val="22"/>
          <w:szCs w:val="22"/>
        </w:rPr>
      </w:pPr>
    </w:p>
    <w:p w:rsidR="00467C4E" w:rsidRDefault="00467C4E" w:rsidP="00467C4E">
      <w:pPr>
        <w:shd w:val="clear" w:color="auto" w:fill="FFFFFF"/>
        <w:spacing w:line="360" w:lineRule="auto"/>
        <w:rPr>
          <w:rStyle w:val="Emphasis"/>
          <w:rFonts w:eastAsiaTheme="majorEastAsia"/>
          <w:b/>
          <w:i w:val="0"/>
          <w:sz w:val="22"/>
          <w:szCs w:val="22"/>
        </w:rPr>
      </w:pPr>
    </w:p>
    <w:p w:rsidR="00467C4E" w:rsidRDefault="00467C4E" w:rsidP="00467C4E">
      <w:pPr>
        <w:shd w:val="clear" w:color="auto" w:fill="FFFFFF"/>
        <w:spacing w:line="360" w:lineRule="auto"/>
        <w:rPr>
          <w:rStyle w:val="Emphasis"/>
          <w:rFonts w:eastAsiaTheme="majorEastAsia"/>
          <w:b/>
          <w:i w:val="0"/>
          <w:sz w:val="22"/>
          <w:szCs w:val="22"/>
        </w:rPr>
      </w:pPr>
    </w:p>
    <w:p w:rsidR="00467C4E" w:rsidRDefault="00467C4E" w:rsidP="00467C4E">
      <w:pPr>
        <w:shd w:val="clear" w:color="auto" w:fill="FFFFFF"/>
        <w:spacing w:line="360" w:lineRule="auto"/>
        <w:rPr>
          <w:rStyle w:val="Emphasis"/>
          <w:rFonts w:eastAsiaTheme="majorEastAsia"/>
          <w:b/>
          <w:i w:val="0"/>
          <w:sz w:val="22"/>
          <w:szCs w:val="22"/>
        </w:rPr>
      </w:pPr>
    </w:p>
    <w:p w:rsidR="00467C4E" w:rsidRDefault="00467C4E" w:rsidP="00467C4E">
      <w:pPr>
        <w:shd w:val="clear" w:color="auto" w:fill="FFFFFF"/>
        <w:spacing w:line="360" w:lineRule="auto"/>
        <w:rPr>
          <w:rStyle w:val="Emphasis"/>
          <w:rFonts w:eastAsiaTheme="majorEastAsia"/>
          <w:b/>
          <w:i w:val="0"/>
          <w:sz w:val="22"/>
          <w:szCs w:val="22"/>
        </w:rPr>
      </w:pPr>
    </w:p>
    <w:p w:rsidR="00467C4E" w:rsidRDefault="00467C4E" w:rsidP="00467C4E">
      <w:pPr>
        <w:shd w:val="clear" w:color="auto" w:fill="FFFFFF"/>
        <w:spacing w:line="360" w:lineRule="auto"/>
        <w:rPr>
          <w:rStyle w:val="Emphasis"/>
          <w:rFonts w:eastAsiaTheme="majorEastAsia"/>
          <w:b/>
          <w:i w:val="0"/>
          <w:sz w:val="22"/>
          <w:szCs w:val="22"/>
        </w:rPr>
      </w:pPr>
    </w:p>
    <w:p w:rsidR="00467C4E" w:rsidRDefault="00467C4E" w:rsidP="00467C4E">
      <w:pPr>
        <w:shd w:val="clear" w:color="auto" w:fill="FFFFFF"/>
        <w:spacing w:line="360" w:lineRule="auto"/>
        <w:rPr>
          <w:rStyle w:val="Emphasis"/>
          <w:rFonts w:eastAsiaTheme="majorEastAsia"/>
          <w:b/>
          <w:i w:val="0"/>
          <w:sz w:val="22"/>
          <w:szCs w:val="22"/>
        </w:rPr>
      </w:pPr>
    </w:p>
    <w:p w:rsidR="00467C4E" w:rsidRDefault="00467C4E" w:rsidP="00467C4E">
      <w:pPr>
        <w:shd w:val="clear" w:color="auto" w:fill="FFFFFF"/>
        <w:spacing w:line="360" w:lineRule="auto"/>
        <w:rPr>
          <w:rStyle w:val="Emphasis"/>
          <w:rFonts w:eastAsiaTheme="majorEastAsia"/>
          <w:b/>
          <w:i w:val="0"/>
          <w:sz w:val="22"/>
          <w:szCs w:val="22"/>
        </w:rPr>
      </w:pPr>
    </w:p>
    <w:p w:rsidR="00467C4E" w:rsidRDefault="00467C4E" w:rsidP="00467C4E">
      <w:pPr>
        <w:shd w:val="clear" w:color="auto" w:fill="FFFFFF"/>
        <w:spacing w:line="360" w:lineRule="auto"/>
        <w:rPr>
          <w:rStyle w:val="Emphasis"/>
          <w:rFonts w:eastAsiaTheme="majorEastAsia"/>
          <w:b/>
          <w:i w:val="0"/>
          <w:sz w:val="22"/>
          <w:szCs w:val="22"/>
        </w:rPr>
      </w:pPr>
    </w:p>
    <w:p w:rsidR="00467C4E" w:rsidRDefault="00CD3613" w:rsidP="00467C4E">
      <w:pPr>
        <w:shd w:val="clear" w:color="auto" w:fill="FFFFFF"/>
        <w:spacing w:line="360" w:lineRule="auto"/>
        <w:rPr>
          <w:rStyle w:val="Emphasis"/>
          <w:rFonts w:eastAsiaTheme="majorEastAsia"/>
          <w:b/>
          <w:i w:val="0"/>
          <w:sz w:val="22"/>
          <w:szCs w:val="22"/>
        </w:rPr>
      </w:pPr>
      <w:r>
        <w:rPr>
          <w:noProof/>
        </w:rPr>
        <w:drawing>
          <wp:anchor distT="0" distB="0" distL="114300" distR="114300" simplePos="0" relativeHeight="251664384" behindDoc="1" locked="0" layoutInCell="1" allowOverlap="1" wp14:anchorId="31CB5D0C" wp14:editId="61BD68FA">
            <wp:simplePos x="0" y="0"/>
            <wp:positionH relativeFrom="column">
              <wp:posOffset>1345565</wp:posOffset>
            </wp:positionH>
            <wp:positionV relativeFrom="paragraph">
              <wp:posOffset>40640</wp:posOffset>
            </wp:positionV>
            <wp:extent cx="1685925" cy="1685925"/>
            <wp:effectExtent l="0" t="0" r="9525" b="9525"/>
            <wp:wrapThrough wrapText="bothSides">
              <wp:wrapPolygon edited="0">
                <wp:start x="0" y="0"/>
                <wp:lineTo x="0" y="21478"/>
                <wp:lineTo x="21478" y="21478"/>
                <wp:lineTo x="21478" y="0"/>
                <wp:lineTo x="0" y="0"/>
              </wp:wrapPolygon>
            </wp:wrapThrough>
            <wp:docPr id="5" name="Picture 5" descr="Other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ther books"/>
                    <pic:cNvPicPr>
                      <a:picLocks noChangeAspect="1" noChangeArrowheads="1"/>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C4E" w:rsidRDefault="00467C4E" w:rsidP="00467C4E">
      <w:pPr>
        <w:shd w:val="clear" w:color="auto" w:fill="FFFFFF"/>
        <w:spacing w:line="360" w:lineRule="auto"/>
        <w:rPr>
          <w:rStyle w:val="Emphasis"/>
          <w:rFonts w:eastAsiaTheme="majorEastAsia"/>
          <w:b/>
          <w:i w:val="0"/>
          <w:sz w:val="22"/>
          <w:szCs w:val="22"/>
        </w:rPr>
      </w:pPr>
    </w:p>
    <w:p w:rsidR="00467C4E" w:rsidRDefault="00467C4E" w:rsidP="00467C4E">
      <w:pPr>
        <w:shd w:val="clear" w:color="auto" w:fill="FFFFFF"/>
        <w:spacing w:line="360" w:lineRule="auto"/>
        <w:rPr>
          <w:rStyle w:val="Emphasis"/>
          <w:rFonts w:eastAsiaTheme="majorEastAsia"/>
          <w:b/>
          <w:i w:val="0"/>
          <w:sz w:val="22"/>
          <w:szCs w:val="22"/>
        </w:rPr>
      </w:pPr>
    </w:p>
    <w:p w:rsidR="00467C4E" w:rsidRDefault="00467C4E" w:rsidP="00467C4E">
      <w:pPr>
        <w:shd w:val="clear" w:color="auto" w:fill="FFFFFF"/>
        <w:spacing w:line="360" w:lineRule="auto"/>
        <w:rPr>
          <w:rStyle w:val="Emphasis"/>
          <w:rFonts w:eastAsiaTheme="majorEastAsia"/>
          <w:b/>
          <w:i w:val="0"/>
          <w:sz w:val="22"/>
          <w:szCs w:val="22"/>
        </w:rPr>
      </w:pPr>
    </w:p>
    <w:p w:rsidR="00467C4E" w:rsidRDefault="00467C4E" w:rsidP="00467C4E">
      <w:pPr>
        <w:shd w:val="clear" w:color="auto" w:fill="FFFFFF"/>
        <w:spacing w:line="360" w:lineRule="auto"/>
        <w:rPr>
          <w:rStyle w:val="Emphasis"/>
          <w:rFonts w:eastAsiaTheme="majorEastAsia"/>
          <w:b/>
          <w:i w:val="0"/>
          <w:sz w:val="22"/>
          <w:szCs w:val="22"/>
        </w:rPr>
      </w:pPr>
    </w:p>
    <w:p w:rsidR="00467C4E" w:rsidRDefault="00467C4E" w:rsidP="00467C4E">
      <w:pPr>
        <w:shd w:val="clear" w:color="auto" w:fill="FFFFFF"/>
        <w:spacing w:line="360" w:lineRule="auto"/>
        <w:rPr>
          <w:rStyle w:val="Emphasis"/>
          <w:rFonts w:eastAsiaTheme="majorEastAsia"/>
          <w:b/>
          <w:i w:val="0"/>
          <w:sz w:val="22"/>
          <w:szCs w:val="22"/>
        </w:rPr>
      </w:pPr>
    </w:p>
    <w:p w:rsidR="00467C4E" w:rsidRPr="00CD3613" w:rsidRDefault="00467C4E" w:rsidP="00467C4E">
      <w:pPr>
        <w:shd w:val="clear" w:color="auto" w:fill="FFFFFF"/>
        <w:spacing w:line="360" w:lineRule="auto"/>
        <w:rPr>
          <w:rStyle w:val="Emphasis"/>
          <w:rFonts w:eastAsiaTheme="majorEastAsia"/>
          <w:b/>
          <w:i w:val="0"/>
          <w:sz w:val="22"/>
          <w:szCs w:val="22"/>
        </w:rPr>
      </w:pPr>
      <w:r w:rsidRPr="00CD3613">
        <w:rPr>
          <w:rStyle w:val="Emphasis"/>
          <w:rFonts w:eastAsiaTheme="majorEastAsia"/>
          <w:b/>
          <w:sz w:val="22"/>
          <w:szCs w:val="22"/>
        </w:rPr>
        <w:lastRenderedPageBreak/>
        <w:t>INSPIRATION FOR THE NEW YEAR</w:t>
      </w:r>
    </w:p>
    <w:p w:rsidR="00467C4E" w:rsidRPr="002155FC" w:rsidRDefault="00467C4E" w:rsidP="00467C4E">
      <w:pPr>
        <w:spacing w:line="360" w:lineRule="auto"/>
        <w:rPr>
          <w:i/>
          <w:sz w:val="10"/>
          <w:szCs w:val="10"/>
        </w:rPr>
      </w:pPr>
    </w:p>
    <w:p w:rsidR="00467C4E" w:rsidRPr="002155FC" w:rsidRDefault="00467C4E" w:rsidP="00467C4E">
      <w:pPr>
        <w:spacing w:line="360" w:lineRule="auto"/>
        <w:rPr>
          <w:b/>
          <w:i/>
        </w:rPr>
      </w:pPr>
      <w:r w:rsidRPr="002155FC">
        <w:rPr>
          <w:b/>
          <w:i/>
        </w:rPr>
        <w:t>Remember Your Passion for Teaching..</w:t>
      </w:r>
    </w:p>
    <w:p w:rsidR="00467C4E" w:rsidRPr="002C0210" w:rsidRDefault="00467C4E" w:rsidP="00467C4E">
      <w:pPr>
        <w:spacing w:line="360" w:lineRule="auto"/>
        <w:rPr>
          <w:sz w:val="8"/>
          <w:szCs w:val="8"/>
        </w:rPr>
      </w:pPr>
    </w:p>
    <w:p w:rsidR="00467C4E" w:rsidRDefault="00467C4E" w:rsidP="00467C4E">
      <w:pPr>
        <w:spacing w:line="360" w:lineRule="auto"/>
        <w:jc w:val="both"/>
        <w:rPr>
          <w:sz w:val="20"/>
          <w:szCs w:val="20"/>
        </w:rPr>
      </w:pPr>
      <w:r w:rsidRPr="0081168B">
        <w:rPr>
          <w:sz w:val="20"/>
          <w:szCs w:val="20"/>
        </w:rPr>
        <w:t>Sometimes the idea of a fresh start (like the New Year) can help you remember your passion for teaching.</w:t>
      </w:r>
      <w:r>
        <w:rPr>
          <w:sz w:val="20"/>
          <w:szCs w:val="20"/>
        </w:rPr>
        <w:t xml:space="preserve"> </w:t>
      </w:r>
      <w:r w:rsidRPr="0081168B">
        <w:rPr>
          <w:sz w:val="20"/>
          <w:szCs w:val="20"/>
        </w:rPr>
        <w:t>It is easy to lose track of what initially motivated you to teach, especially when you have been at it for a long time. This</w:t>
      </w:r>
      <w:r>
        <w:rPr>
          <w:sz w:val="20"/>
          <w:szCs w:val="20"/>
        </w:rPr>
        <w:t xml:space="preserve"> new year, take some time to write</w:t>
      </w:r>
      <w:r w:rsidRPr="0081168B">
        <w:rPr>
          <w:sz w:val="20"/>
          <w:szCs w:val="20"/>
        </w:rPr>
        <w:t xml:space="preserve"> down some of the reasons why you became a teacher in the first place. Remembering your drive and passion for teaching will help you keep going.</w:t>
      </w:r>
    </w:p>
    <w:p w:rsidR="00467C4E" w:rsidRPr="002155FC" w:rsidRDefault="00467C4E" w:rsidP="00467C4E">
      <w:pPr>
        <w:spacing w:line="360" w:lineRule="auto"/>
        <w:jc w:val="both"/>
        <w:rPr>
          <w:sz w:val="10"/>
          <w:szCs w:val="10"/>
        </w:rPr>
      </w:pPr>
    </w:p>
    <w:p w:rsidR="00467C4E" w:rsidRPr="002155FC" w:rsidRDefault="00467C4E" w:rsidP="00467C4E">
      <w:pPr>
        <w:spacing w:line="360" w:lineRule="auto"/>
        <w:jc w:val="both"/>
        <w:rPr>
          <w:b/>
          <w:i/>
        </w:rPr>
      </w:pPr>
      <w:r w:rsidRPr="002155FC">
        <w:rPr>
          <w:b/>
          <w:i/>
        </w:rPr>
        <w:t>Improve Your Time Management Skills..</w:t>
      </w:r>
    </w:p>
    <w:p w:rsidR="00467C4E" w:rsidRDefault="00467C4E" w:rsidP="00467C4E">
      <w:pPr>
        <w:spacing w:line="360" w:lineRule="auto"/>
        <w:jc w:val="both"/>
        <w:rPr>
          <w:sz w:val="20"/>
          <w:szCs w:val="20"/>
        </w:rPr>
      </w:pPr>
      <w:r>
        <w:rPr>
          <w:sz w:val="20"/>
          <w:szCs w:val="20"/>
        </w:rPr>
        <w:t>This new year, make an effort to improve your time management skills. Learn to prioritize your tasks and take advantage of technology to maximize your students’ learning time. Manage your day so that you have enough time to spend with your family doing things that you love too.</w:t>
      </w:r>
    </w:p>
    <w:p w:rsidR="00467C4E" w:rsidRPr="002155FC" w:rsidRDefault="00467C4E" w:rsidP="00467C4E">
      <w:pPr>
        <w:spacing w:line="360" w:lineRule="auto"/>
        <w:jc w:val="both"/>
        <w:rPr>
          <w:sz w:val="10"/>
          <w:szCs w:val="10"/>
        </w:rPr>
      </w:pPr>
    </w:p>
    <w:p w:rsidR="00467C4E" w:rsidRPr="002155FC" w:rsidRDefault="00467C4E" w:rsidP="00467C4E">
      <w:pPr>
        <w:spacing w:line="360" w:lineRule="auto"/>
        <w:jc w:val="both"/>
        <w:rPr>
          <w:b/>
          <w:sz w:val="20"/>
          <w:szCs w:val="20"/>
        </w:rPr>
      </w:pPr>
      <w:r w:rsidRPr="002155FC">
        <w:rPr>
          <w:b/>
          <w:i/>
        </w:rPr>
        <w:t xml:space="preserve">Make your Classes Interesting.. </w:t>
      </w:r>
    </w:p>
    <w:p w:rsidR="00467C4E" w:rsidRDefault="00467C4E" w:rsidP="00467C4E">
      <w:pPr>
        <w:spacing w:line="360" w:lineRule="auto"/>
        <w:jc w:val="both"/>
        <w:rPr>
          <w:i/>
        </w:rPr>
      </w:pPr>
      <w:r>
        <w:rPr>
          <w:sz w:val="20"/>
          <w:szCs w:val="20"/>
        </w:rPr>
        <w:t xml:space="preserve">Every now and then, it is fun to spice things up. Find a few ways to change up your normal way that you do things and you will see the spark being lit in your classroom once again. </w:t>
      </w:r>
    </w:p>
    <w:p w:rsidR="00467C4E" w:rsidRDefault="00467C4E" w:rsidP="00467C4E">
      <w:pPr>
        <w:spacing w:line="360" w:lineRule="auto"/>
        <w:rPr>
          <w:b/>
          <w:bCs/>
          <w:sz w:val="8"/>
          <w:szCs w:val="8"/>
          <w:lang w:val="en"/>
        </w:rPr>
      </w:pPr>
    </w:p>
    <w:p w:rsidR="00467C4E" w:rsidRPr="00550808" w:rsidRDefault="00467C4E" w:rsidP="00467C4E">
      <w:pPr>
        <w:spacing w:line="360" w:lineRule="auto"/>
        <w:rPr>
          <w:b/>
          <w:bCs/>
          <w:sz w:val="8"/>
          <w:szCs w:val="8"/>
          <w:lang w:val="en"/>
        </w:rPr>
      </w:pPr>
      <w:r>
        <w:rPr>
          <w:noProof/>
        </w:rPr>
        <w:drawing>
          <wp:anchor distT="0" distB="0" distL="114300" distR="114300" simplePos="0" relativeHeight="251654144" behindDoc="0" locked="0" layoutInCell="1" allowOverlap="1" wp14:anchorId="3A7133EF" wp14:editId="23E22DFE">
            <wp:simplePos x="0" y="0"/>
            <wp:positionH relativeFrom="column">
              <wp:posOffset>2341245</wp:posOffset>
            </wp:positionH>
            <wp:positionV relativeFrom="paragraph">
              <wp:posOffset>41275</wp:posOffset>
            </wp:positionV>
            <wp:extent cx="667385" cy="576580"/>
            <wp:effectExtent l="0" t="0" r="0" b="0"/>
            <wp:wrapNone/>
            <wp:docPr id="109" name="Picture 109" descr="https://encrypted-tbn0.gstatic.com/images?q=tbn:ANd9GcTjIE4FuVfyB7XFQ5Wkwu6pEwnwKl9WiHKGQT4wiG1QSOR_5K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encrypted-tbn0.gstatic.com/images?q=tbn:ANd9GcTjIE4FuVfyB7XFQ5Wkwu6pEwnwKl9WiHKGQT4wiG1QSOR_5Kh9"/>
                    <pic:cNvPicPr>
                      <a:picLocks noChangeAspect="1" noChangeArrowheads="1"/>
                    </pic:cNvPicPr>
                  </pic:nvPicPr>
                  <pic:blipFill>
                    <a:blip r:embed="rId23" r:link="rId24" cstate="print">
                      <a:grayscl/>
                      <a:extLst>
                        <a:ext uri="{28A0092B-C50C-407E-A947-70E740481C1C}">
                          <a14:useLocalDpi xmlns:a14="http://schemas.microsoft.com/office/drawing/2010/main" val="0"/>
                        </a:ext>
                      </a:extLst>
                    </a:blip>
                    <a:srcRect/>
                    <a:stretch>
                      <a:fillRect/>
                    </a:stretch>
                  </pic:blipFill>
                  <pic:spPr bwMode="auto">
                    <a:xfrm>
                      <a:off x="0" y="0"/>
                      <a:ext cx="667385"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C4E" w:rsidRPr="00753094" w:rsidRDefault="00467C4E" w:rsidP="00467C4E">
      <w:pPr>
        <w:spacing w:line="360" w:lineRule="auto"/>
        <w:rPr>
          <w:b/>
          <w:bCs/>
          <w:sz w:val="6"/>
          <w:szCs w:val="6"/>
          <w:lang w:val="en"/>
        </w:rPr>
      </w:pPr>
    </w:p>
    <w:p w:rsidR="00467C4E" w:rsidRDefault="00467C4E" w:rsidP="00467C4E">
      <w:pPr>
        <w:pBdr>
          <w:top w:val="single" w:sz="4" w:space="1" w:color="auto"/>
          <w:left w:val="single" w:sz="4" w:space="4" w:color="auto"/>
          <w:bottom w:val="single" w:sz="4" w:space="1" w:color="auto"/>
          <w:right w:val="single" w:sz="4" w:space="4" w:color="auto"/>
        </w:pBdr>
        <w:spacing w:line="360" w:lineRule="auto"/>
        <w:rPr>
          <w:b/>
          <w:bCs/>
          <w:sz w:val="22"/>
          <w:szCs w:val="22"/>
          <w:lang w:val="en"/>
        </w:rPr>
      </w:pPr>
      <w:r>
        <w:rPr>
          <w:b/>
          <w:bCs/>
          <w:sz w:val="22"/>
          <w:szCs w:val="22"/>
          <w:lang w:val="en"/>
        </w:rPr>
        <w:t xml:space="preserve">                    </w:t>
      </w:r>
    </w:p>
    <w:p w:rsidR="00467C4E" w:rsidRDefault="00467C4E" w:rsidP="00467C4E">
      <w:pPr>
        <w:pBdr>
          <w:top w:val="single" w:sz="4" w:space="1" w:color="auto"/>
          <w:left w:val="single" w:sz="4" w:space="4" w:color="auto"/>
          <w:bottom w:val="single" w:sz="4" w:space="1" w:color="auto"/>
          <w:right w:val="single" w:sz="4" w:space="4" w:color="auto"/>
        </w:pBdr>
        <w:spacing w:line="360" w:lineRule="auto"/>
        <w:rPr>
          <w:sz w:val="20"/>
          <w:szCs w:val="20"/>
        </w:rPr>
      </w:pPr>
      <w:r>
        <w:rPr>
          <w:b/>
          <w:bCs/>
          <w:sz w:val="22"/>
          <w:szCs w:val="22"/>
          <w:lang w:val="en"/>
        </w:rPr>
        <w:t xml:space="preserve">   EVERYONE NEEDS A LAUGH !</w:t>
      </w:r>
      <w:r w:rsidRPr="00753094">
        <w:rPr>
          <w:sz w:val="20"/>
          <w:szCs w:val="20"/>
        </w:rPr>
        <w:t xml:space="preserve"> </w:t>
      </w:r>
    </w:p>
    <w:p w:rsidR="00467C4E" w:rsidRDefault="00467C4E" w:rsidP="00467C4E">
      <w:pPr>
        <w:pBdr>
          <w:top w:val="single" w:sz="4" w:space="1" w:color="auto"/>
          <w:left w:val="single" w:sz="4" w:space="4" w:color="auto"/>
          <w:bottom w:val="single" w:sz="4" w:space="1" w:color="auto"/>
          <w:right w:val="single" w:sz="4" w:space="4" w:color="auto"/>
        </w:pBdr>
        <w:rPr>
          <w:sz w:val="20"/>
          <w:szCs w:val="20"/>
        </w:rPr>
      </w:pPr>
    </w:p>
    <w:p w:rsidR="00467C4E" w:rsidRDefault="00467C4E" w:rsidP="00467C4E">
      <w:pPr>
        <w:pBdr>
          <w:top w:val="single" w:sz="4" w:space="1" w:color="auto"/>
          <w:left w:val="single" w:sz="4" w:space="4" w:color="auto"/>
          <w:bottom w:val="single" w:sz="4" w:space="1" w:color="auto"/>
          <w:right w:val="single" w:sz="4" w:space="4" w:color="auto"/>
        </w:pBdr>
        <w:rPr>
          <w:rStyle w:val="listitemprops"/>
        </w:rPr>
      </w:pPr>
      <w:r>
        <w:rPr>
          <w:rStyle w:val="listitemtitle"/>
        </w:rPr>
        <w:t>Why did the teacher wear sunglasses in class?</w:t>
      </w:r>
      <w:r>
        <w:rPr>
          <w:rStyle w:val="listitemprops"/>
        </w:rPr>
        <w:t xml:space="preserve"> </w:t>
      </w:r>
    </w:p>
    <w:p w:rsidR="00467C4E" w:rsidRDefault="00467C4E" w:rsidP="00467C4E">
      <w:pPr>
        <w:pBdr>
          <w:top w:val="single" w:sz="4" w:space="1" w:color="auto"/>
          <w:left w:val="single" w:sz="4" w:space="4" w:color="auto"/>
          <w:bottom w:val="single" w:sz="4" w:space="1" w:color="auto"/>
          <w:right w:val="single" w:sz="4" w:space="4" w:color="auto"/>
        </w:pBdr>
      </w:pPr>
      <w:r>
        <w:t>Because the class was so bright.</w:t>
      </w:r>
    </w:p>
    <w:p w:rsidR="00467C4E" w:rsidRDefault="00467C4E" w:rsidP="00467C4E">
      <w:pPr>
        <w:pBdr>
          <w:top w:val="single" w:sz="4" w:space="1" w:color="auto"/>
          <w:left w:val="single" w:sz="4" w:space="4" w:color="auto"/>
          <w:bottom w:val="single" w:sz="4" w:space="1" w:color="auto"/>
          <w:right w:val="single" w:sz="4" w:space="4" w:color="auto"/>
        </w:pBdr>
        <w:rPr>
          <w:sz w:val="20"/>
          <w:szCs w:val="20"/>
        </w:rPr>
      </w:pPr>
    </w:p>
    <w:p w:rsidR="00467C4E" w:rsidRDefault="00467C4E" w:rsidP="00467C4E">
      <w:pPr>
        <w:pBdr>
          <w:top w:val="single" w:sz="4" w:space="1" w:color="auto"/>
          <w:left w:val="single" w:sz="4" w:space="4" w:color="auto"/>
          <w:bottom w:val="single" w:sz="4" w:space="1" w:color="auto"/>
          <w:right w:val="single" w:sz="4" w:space="4" w:color="auto"/>
        </w:pBdr>
        <w:rPr>
          <w:rStyle w:val="listitemprops"/>
        </w:rPr>
      </w:pPr>
      <w:r>
        <w:rPr>
          <w:rStyle w:val="listitemtitle"/>
        </w:rPr>
        <w:t>What's a Teacher's Favorite Nation?</w:t>
      </w:r>
      <w:r>
        <w:rPr>
          <w:rStyle w:val="listitemprops"/>
        </w:rPr>
        <w:t xml:space="preserve"> </w:t>
      </w:r>
    </w:p>
    <w:p w:rsidR="00467C4E" w:rsidRDefault="00467C4E" w:rsidP="00467C4E">
      <w:pPr>
        <w:pBdr>
          <w:top w:val="single" w:sz="4" w:space="1" w:color="auto"/>
          <w:left w:val="single" w:sz="4" w:space="4" w:color="auto"/>
          <w:bottom w:val="single" w:sz="4" w:space="1" w:color="auto"/>
          <w:right w:val="single" w:sz="4" w:space="4" w:color="auto"/>
        </w:pBdr>
      </w:pPr>
      <w:r>
        <w:t>Expla-nation. </w:t>
      </w:r>
    </w:p>
    <w:p w:rsidR="00467C4E" w:rsidRDefault="00467C4E" w:rsidP="00467C4E">
      <w:pPr>
        <w:pBdr>
          <w:top w:val="single" w:sz="4" w:space="1" w:color="auto"/>
          <w:left w:val="single" w:sz="4" w:space="4" w:color="auto"/>
          <w:bottom w:val="single" w:sz="4" w:space="1" w:color="auto"/>
          <w:right w:val="single" w:sz="4" w:space="4" w:color="auto"/>
        </w:pBdr>
      </w:pPr>
    </w:p>
    <w:p w:rsidR="00467C4E" w:rsidRDefault="00467C4E" w:rsidP="00467C4E">
      <w:pPr>
        <w:pBdr>
          <w:top w:val="single" w:sz="4" w:space="1" w:color="auto"/>
          <w:left w:val="single" w:sz="4" w:space="4" w:color="auto"/>
          <w:bottom w:val="single" w:sz="4" w:space="1" w:color="auto"/>
          <w:right w:val="single" w:sz="4" w:space="4" w:color="auto"/>
        </w:pBdr>
      </w:pPr>
      <w:r>
        <w:t>Which room can a teacher never enter?</w:t>
      </w:r>
      <w:r>
        <w:br/>
        <w:t>A Mushroom.</w:t>
      </w:r>
    </w:p>
    <w:p w:rsidR="00467C4E" w:rsidRDefault="00467C4E" w:rsidP="00467C4E">
      <w:pPr>
        <w:pBdr>
          <w:top w:val="single" w:sz="4" w:space="1" w:color="auto"/>
          <w:left w:val="single" w:sz="4" w:space="4" w:color="auto"/>
          <w:bottom w:val="single" w:sz="4" w:space="1" w:color="auto"/>
          <w:right w:val="single" w:sz="4" w:space="4" w:color="auto"/>
        </w:pBdr>
      </w:pPr>
    </w:p>
    <w:p w:rsidR="00467C4E" w:rsidRDefault="00467C4E" w:rsidP="00467C4E">
      <w:pPr>
        <w:pBdr>
          <w:top w:val="single" w:sz="4" w:space="1" w:color="auto"/>
          <w:left w:val="single" w:sz="4" w:space="4" w:color="auto"/>
          <w:bottom w:val="single" w:sz="4" w:space="1" w:color="auto"/>
          <w:right w:val="single" w:sz="4" w:space="4" w:color="auto"/>
        </w:pBdr>
      </w:pPr>
      <w:r>
        <w:t xml:space="preserve">Father: How do you like going to school? </w:t>
      </w:r>
    </w:p>
    <w:p w:rsidR="00467C4E" w:rsidRDefault="00467C4E" w:rsidP="00467C4E">
      <w:pPr>
        <w:pBdr>
          <w:top w:val="single" w:sz="4" w:space="1" w:color="auto"/>
          <w:left w:val="single" w:sz="4" w:space="4" w:color="auto"/>
          <w:bottom w:val="single" w:sz="4" w:space="1" w:color="auto"/>
          <w:right w:val="single" w:sz="4" w:space="4" w:color="auto"/>
        </w:pBdr>
      </w:pPr>
      <w:r>
        <w:t xml:space="preserve">Son: The going bit is fine, as is the coming home bit too, but I'm not too keen on the time in-between! </w:t>
      </w:r>
      <w:r>
        <w:br/>
      </w:r>
    </w:p>
    <w:p w:rsidR="00467C4E" w:rsidRDefault="00467C4E" w:rsidP="00467C4E">
      <w:pPr>
        <w:shd w:val="clear" w:color="auto" w:fill="FFFFFF"/>
        <w:spacing w:line="360" w:lineRule="auto"/>
        <w:rPr>
          <w:sz w:val="8"/>
          <w:szCs w:val="8"/>
        </w:rPr>
      </w:pPr>
    </w:p>
    <w:p w:rsidR="00467C4E" w:rsidRDefault="00467C4E" w:rsidP="00467C4E">
      <w:pPr>
        <w:shd w:val="clear" w:color="auto" w:fill="FFFFFF"/>
        <w:spacing w:line="360" w:lineRule="auto"/>
        <w:rPr>
          <w:sz w:val="8"/>
          <w:szCs w:val="8"/>
        </w:rPr>
      </w:pPr>
    </w:p>
    <w:p w:rsidR="00467C4E" w:rsidRPr="004F5C74" w:rsidRDefault="00467C4E" w:rsidP="00467C4E">
      <w:pPr>
        <w:shd w:val="clear" w:color="auto" w:fill="FFFFFF"/>
        <w:spacing w:line="360" w:lineRule="auto"/>
        <w:rPr>
          <w:sz w:val="8"/>
          <w:szCs w:val="8"/>
        </w:rPr>
      </w:pPr>
    </w:p>
    <w:p w:rsidR="00467C4E" w:rsidRDefault="00467C4E" w:rsidP="00467C4E">
      <w:pPr>
        <w:pBdr>
          <w:top w:val="dashed" w:sz="4" w:space="1" w:color="auto"/>
          <w:left w:val="dashed" w:sz="4" w:space="4" w:color="auto"/>
          <w:bottom w:val="dashed" w:sz="4" w:space="1" w:color="auto"/>
          <w:right w:val="dashed" w:sz="4" w:space="4" w:color="auto"/>
        </w:pBdr>
        <w:spacing w:line="360" w:lineRule="auto"/>
        <w:jc w:val="center"/>
        <w:rPr>
          <w:b/>
          <w:sz w:val="12"/>
          <w:szCs w:val="12"/>
        </w:rPr>
      </w:pPr>
      <w:r>
        <w:rPr>
          <w:noProof/>
        </w:rPr>
        <w:drawing>
          <wp:inline distT="0" distB="0" distL="0" distR="0" wp14:anchorId="370B3EC4" wp14:editId="4573C8B5">
            <wp:extent cx="1724025" cy="969465"/>
            <wp:effectExtent l="0" t="0" r="0" b="2540"/>
            <wp:docPr id="10" name="Picture 10" descr="http://2.bp.blogspot.com/-i1lmzHePH1g/U-ExxnZkqLI/AAAAAAAAAXk/xX2UkzWkgZA/s1600/food+for+thou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2.bp.blogspot.com/-i1lmzHePH1g/U-ExxnZkqLI/AAAAAAAAAXk/xX2UkzWkgZA/s1600/food+for+thought.png"/>
                    <pic:cNvPicPr>
                      <a:picLocks noChangeAspect="1" noChangeArrowheads="1"/>
                    </pic:cNvPicPr>
                  </pic:nvPicPr>
                  <pic:blipFill>
                    <a:blip r:embed="rId25" cstate="print">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35200" cy="975749"/>
                    </a:xfrm>
                    <a:prstGeom prst="rect">
                      <a:avLst/>
                    </a:prstGeom>
                    <a:noFill/>
                    <a:ln>
                      <a:noFill/>
                    </a:ln>
                  </pic:spPr>
                </pic:pic>
              </a:graphicData>
            </a:graphic>
          </wp:inline>
        </w:drawing>
      </w:r>
    </w:p>
    <w:p w:rsidR="00467C4E" w:rsidRDefault="00467C4E" w:rsidP="00467C4E">
      <w:pPr>
        <w:pBdr>
          <w:top w:val="dashed" w:sz="4" w:space="1" w:color="auto"/>
          <w:left w:val="dashed" w:sz="4" w:space="4" w:color="auto"/>
          <w:bottom w:val="dashed" w:sz="4" w:space="1" w:color="auto"/>
          <w:right w:val="dashed" w:sz="4" w:space="4" w:color="auto"/>
        </w:pBdr>
        <w:shd w:val="clear" w:color="auto" w:fill="FFFFFF"/>
        <w:spacing w:line="360" w:lineRule="auto"/>
        <w:jc w:val="both"/>
        <w:rPr>
          <w:i/>
        </w:rPr>
      </w:pPr>
      <w:r w:rsidRPr="00217237">
        <w:rPr>
          <w:i/>
        </w:rPr>
        <w:t>“Students who are loved at home, come to school to lea</w:t>
      </w:r>
      <w:r>
        <w:rPr>
          <w:i/>
        </w:rPr>
        <w:t>rn</w:t>
      </w:r>
      <w:r w:rsidRPr="00217237">
        <w:rPr>
          <w:i/>
        </w:rPr>
        <w:t xml:space="preserve"> and students who aren’t</w:t>
      </w:r>
      <w:r>
        <w:rPr>
          <w:i/>
        </w:rPr>
        <w:t>,</w:t>
      </w:r>
      <w:r w:rsidRPr="00217237">
        <w:rPr>
          <w:i/>
        </w:rPr>
        <w:t xml:space="preserve"> come to school to be loved.”</w:t>
      </w:r>
      <w:r>
        <w:rPr>
          <w:i/>
        </w:rPr>
        <w:t xml:space="preserve">    – Nicholas A. Ferroni</w:t>
      </w:r>
    </w:p>
    <w:p w:rsidR="00467C4E" w:rsidRDefault="00467C4E" w:rsidP="00467C4E">
      <w:pPr>
        <w:pBdr>
          <w:top w:val="dashed" w:sz="4" w:space="1" w:color="auto"/>
          <w:left w:val="dashed" w:sz="4" w:space="4" w:color="auto"/>
          <w:bottom w:val="dashed" w:sz="4" w:space="1" w:color="auto"/>
          <w:right w:val="dashed" w:sz="4" w:space="4" w:color="auto"/>
        </w:pBdr>
        <w:shd w:val="clear" w:color="auto" w:fill="FFFFFF"/>
        <w:spacing w:line="360" w:lineRule="auto"/>
        <w:jc w:val="both"/>
        <w:rPr>
          <w:i/>
        </w:rPr>
      </w:pPr>
    </w:p>
    <w:p w:rsidR="00467C4E" w:rsidRDefault="00467C4E" w:rsidP="00467C4E">
      <w:pPr>
        <w:pBdr>
          <w:top w:val="dashed" w:sz="4" w:space="1" w:color="auto"/>
          <w:left w:val="dashed" w:sz="4" w:space="4" w:color="auto"/>
          <w:bottom w:val="dashed" w:sz="4" w:space="1" w:color="auto"/>
          <w:right w:val="dashed" w:sz="4" w:space="4" w:color="auto"/>
        </w:pBdr>
        <w:shd w:val="clear" w:color="auto" w:fill="FFFFFF"/>
        <w:spacing w:line="360" w:lineRule="auto"/>
        <w:jc w:val="both"/>
        <w:rPr>
          <w:i/>
        </w:rPr>
      </w:pPr>
      <w:r>
        <w:rPr>
          <w:i/>
        </w:rPr>
        <w:t>“Children are the living messages we send to a time we will not see.”                – Neil Postman</w:t>
      </w:r>
    </w:p>
    <w:p w:rsidR="00467C4E" w:rsidRDefault="00467C4E" w:rsidP="00467C4E">
      <w:pPr>
        <w:spacing w:line="360" w:lineRule="auto"/>
      </w:pPr>
    </w:p>
    <w:p w:rsidR="00467C4E" w:rsidRDefault="00467C4E" w:rsidP="00467C4E">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rPr>
          <w:b/>
          <w:bCs/>
          <w:sz w:val="20"/>
          <w:szCs w:val="20"/>
          <w:u w:val="single"/>
        </w:rPr>
      </w:pPr>
    </w:p>
    <w:p w:rsidR="00467C4E" w:rsidRPr="00426B28" w:rsidRDefault="00467C4E" w:rsidP="00467C4E">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rPr>
          <w:b/>
          <w:bCs/>
          <w:sz w:val="20"/>
          <w:szCs w:val="20"/>
          <w:u w:val="single"/>
        </w:rPr>
      </w:pPr>
      <w:r>
        <w:rPr>
          <w:b/>
          <w:bCs/>
          <w:sz w:val="20"/>
          <w:szCs w:val="20"/>
          <w:u w:val="single"/>
        </w:rPr>
        <w:t>Visit us on the World Wide Web</w:t>
      </w:r>
    </w:p>
    <w:p w:rsidR="00467C4E" w:rsidRDefault="00467C4E" w:rsidP="00467C4E">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sz w:val="20"/>
          <w:szCs w:val="20"/>
        </w:rPr>
      </w:pPr>
      <w:r>
        <w:rPr>
          <w:noProof/>
        </w:rPr>
        <w:drawing>
          <wp:anchor distT="0" distB="0" distL="114300" distR="114300" simplePos="0" relativeHeight="251656192" behindDoc="1" locked="0" layoutInCell="1" allowOverlap="1" wp14:anchorId="05E7A9FD" wp14:editId="23710768">
            <wp:simplePos x="0" y="0"/>
            <wp:positionH relativeFrom="column">
              <wp:posOffset>2315210</wp:posOffset>
            </wp:positionH>
            <wp:positionV relativeFrom="paragraph">
              <wp:posOffset>510540</wp:posOffset>
            </wp:positionV>
            <wp:extent cx="723900" cy="723900"/>
            <wp:effectExtent l="0" t="0" r="0" b="0"/>
            <wp:wrapTight wrapText="bothSides">
              <wp:wrapPolygon edited="0">
                <wp:start x="0" y="0"/>
                <wp:lineTo x="0" y="21032"/>
                <wp:lineTo x="21032" y="21032"/>
                <wp:lineTo x="21032" y="0"/>
                <wp:lineTo x="0" y="0"/>
              </wp:wrapPolygon>
            </wp:wrapTight>
            <wp:docPr id="4" name="Picture 4"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22186647445_1806" descr="th?id=HN"/>
                    <pic:cNvPicPr>
                      <a:picLocks noChangeAspect="1" noChangeArrowheads="1"/>
                    </pic:cNvPicPr>
                  </pic:nvPicPr>
                  <pic:blipFill>
                    <a:blip r:embed="rId27" cstate="print">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B28">
        <w:rPr>
          <w:sz w:val="20"/>
          <w:szCs w:val="20"/>
        </w:rPr>
        <w:t xml:space="preserve">Visit the CALSDA website at </w:t>
      </w:r>
      <w:hyperlink r:id="rId29" w:history="1">
        <w:r w:rsidRPr="00C50855">
          <w:rPr>
            <w:rStyle w:val="Hyperlink"/>
            <w:sz w:val="20"/>
            <w:szCs w:val="20"/>
          </w:rPr>
          <w:t>www.calsda.org</w:t>
        </w:r>
      </w:hyperlink>
      <w:r w:rsidRPr="00C50855">
        <w:rPr>
          <w:sz w:val="20"/>
          <w:szCs w:val="20"/>
        </w:rPr>
        <w:t xml:space="preserve"> f</w:t>
      </w:r>
      <w:r>
        <w:rPr>
          <w:sz w:val="20"/>
          <w:szCs w:val="20"/>
        </w:rPr>
        <w:t xml:space="preserve">or information on our examinations, syllabi, closing dates for entries and much more. </w:t>
      </w:r>
    </w:p>
    <w:p w:rsidR="00467C4E" w:rsidRDefault="00467C4E" w:rsidP="00467C4E">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sz w:val="20"/>
          <w:szCs w:val="20"/>
        </w:rPr>
      </w:pPr>
    </w:p>
    <w:p w:rsidR="00467C4E" w:rsidRDefault="00467C4E" w:rsidP="00467C4E">
      <w:pPr>
        <w:shd w:val="clear" w:color="auto" w:fill="FFFFFF"/>
        <w:rPr>
          <w:b/>
          <w:bCs/>
          <w:sz w:val="22"/>
          <w:szCs w:val="22"/>
          <w:lang w:val="en"/>
        </w:rPr>
      </w:pPr>
    </w:p>
    <w:p w:rsidR="00467C4E" w:rsidRDefault="00467C4E" w:rsidP="00467C4E">
      <w:pPr>
        <w:shd w:val="clear" w:color="auto" w:fill="FFFFFF"/>
        <w:rPr>
          <w:b/>
          <w:bCs/>
          <w:sz w:val="22"/>
          <w:szCs w:val="22"/>
          <w:lang w:val="en"/>
        </w:rPr>
      </w:pPr>
    </w:p>
    <w:p w:rsidR="00467C4E" w:rsidRPr="00996CBA" w:rsidRDefault="00467C4E" w:rsidP="00467C4E">
      <w:pPr>
        <w:shd w:val="clear" w:color="auto" w:fill="FFFFFF"/>
        <w:rPr>
          <w:b/>
          <w:bCs/>
          <w:color w:val="000000"/>
          <w:sz w:val="22"/>
          <w:szCs w:val="22"/>
        </w:rPr>
      </w:pPr>
      <w:r w:rsidRPr="00996CBA">
        <w:rPr>
          <w:b/>
          <w:bCs/>
          <w:sz w:val="22"/>
          <w:szCs w:val="22"/>
          <w:lang w:val="en"/>
        </w:rPr>
        <w:t xml:space="preserve">TEACHER SUPPORT MATERIAL </w:t>
      </w:r>
    </w:p>
    <w:p w:rsidR="00467C4E" w:rsidRDefault="00467C4E" w:rsidP="00467C4E">
      <w:pPr>
        <w:pStyle w:val="NormalWeb"/>
        <w:spacing w:before="0" w:beforeAutospacing="0" w:after="0" w:afterAutospacing="0" w:line="360" w:lineRule="auto"/>
        <w:jc w:val="both"/>
        <w:rPr>
          <w:bCs/>
          <w:sz w:val="8"/>
          <w:szCs w:val="8"/>
          <w:lang w:val="en"/>
        </w:rPr>
      </w:pPr>
    </w:p>
    <w:p w:rsidR="00467C4E" w:rsidRPr="008D3C8E" w:rsidRDefault="00467C4E" w:rsidP="00467C4E">
      <w:pPr>
        <w:pStyle w:val="NormalWeb"/>
        <w:spacing w:before="0" w:beforeAutospacing="0" w:after="0" w:afterAutospacing="0" w:line="360" w:lineRule="auto"/>
        <w:jc w:val="both"/>
        <w:rPr>
          <w:bCs/>
          <w:sz w:val="8"/>
          <w:szCs w:val="8"/>
          <w:lang w:val="en"/>
        </w:rPr>
      </w:pPr>
    </w:p>
    <w:p w:rsidR="00467C4E" w:rsidRPr="00E71289" w:rsidRDefault="00467C4E" w:rsidP="00467C4E">
      <w:pPr>
        <w:pStyle w:val="NormalWeb"/>
        <w:spacing w:before="0" w:beforeAutospacing="0" w:after="0" w:afterAutospacing="0" w:line="360" w:lineRule="auto"/>
        <w:jc w:val="both"/>
        <w:rPr>
          <w:rFonts w:ascii="Verdana" w:hAnsi="Verdana"/>
          <w:b/>
          <w:bCs/>
          <w:color w:val="000000"/>
          <w:sz w:val="2"/>
          <w:szCs w:val="2"/>
        </w:rPr>
      </w:pPr>
      <w:r w:rsidRPr="00180E09">
        <w:rPr>
          <w:bCs/>
          <w:sz w:val="20"/>
          <w:szCs w:val="20"/>
          <w:lang w:val="en"/>
        </w:rPr>
        <w:t>A series of work books</w:t>
      </w:r>
      <w:r>
        <w:rPr>
          <w:bCs/>
          <w:sz w:val="20"/>
          <w:szCs w:val="20"/>
          <w:lang w:val="en"/>
        </w:rPr>
        <w:t>, past question papers, specimen Spoken English passages for reading, re-telling and listening comprehension</w:t>
      </w:r>
      <w:r w:rsidRPr="00180E09">
        <w:rPr>
          <w:bCs/>
          <w:sz w:val="20"/>
          <w:szCs w:val="20"/>
          <w:lang w:val="en"/>
        </w:rPr>
        <w:t xml:space="preserve"> are available for sale</w:t>
      </w:r>
      <w:r>
        <w:rPr>
          <w:bCs/>
          <w:sz w:val="20"/>
          <w:szCs w:val="20"/>
          <w:lang w:val="en"/>
        </w:rPr>
        <w:t xml:space="preserve"> at the CALSDA office. For rates of the books available, please check with the office staff. These materials can be purchased between 9.00 a.m. and  4</w:t>
      </w:r>
      <w:r w:rsidRPr="00180E09">
        <w:rPr>
          <w:bCs/>
          <w:sz w:val="20"/>
          <w:szCs w:val="20"/>
          <w:lang w:val="en"/>
        </w:rPr>
        <w:t>.00 p.m. Monday to Friday.</w:t>
      </w:r>
    </w:p>
    <w:p w:rsidR="00467C4E" w:rsidRDefault="00467C4E" w:rsidP="00467C4E">
      <w:pPr>
        <w:spacing w:line="360" w:lineRule="auto"/>
        <w:jc w:val="both"/>
        <w:rPr>
          <w:b/>
          <w:bCs/>
          <w:sz w:val="20"/>
          <w:szCs w:val="20"/>
          <w:lang w:val="en"/>
        </w:rPr>
      </w:pPr>
    </w:p>
    <w:p w:rsidR="00467C4E" w:rsidRPr="00DE39FE" w:rsidRDefault="00467C4E" w:rsidP="00467C4E">
      <w:pPr>
        <w:spacing w:line="360" w:lineRule="auto"/>
        <w:jc w:val="both"/>
        <w:rPr>
          <w:sz w:val="20"/>
          <w:szCs w:val="20"/>
          <w:lang w:val="en"/>
        </w:rPr>
      </w:pPr>
    </w:p>
    <w:p w:rsidR="00467C4E" w:rsidRDefault="00467C4E" w:rsidP="00467C4E">
      <w:pPr>
        <w:spacing w:line="360" w:lineRule="auto"/>
        <w:jc w:val="both"/>
        <w:rPr>
          <w:sz w:val="20"/>
          <w:szCs w:val="20"/>
        </w:rPr>
      </w:pPr>
      <w:r>
        <w:rPr>
          <w:sz w:val="20"/>
          <w:szCs w:val="20"/>
        </w:rPr>
        <w:t>…………………………          ………………………….</w:t>
      </w:r>
    </w:p>
    <w:p w:rsidR="00467C4E" w:rsidRDefault="00467C4E" w:rsidP="00467C4E">
      <w:pPr>
        <w:spacing w:line="360" w:lineRule="auto"/>
        <w:jc w:val="both"/>
        <w:rPr>
          <w:sz w:val="20"/>
          <w:szCs w:val="20"/>
        </w:rPr>
      </w:pPr>
      <w:r>
        <w:rPr>
          <w:sz w:val="20"/>
          <w:szCs w:val="20"/>
        </w:rPr>
        <w:t>Varuni Jayasekara</w:t>
      </w:r>
      <w:r>
        <w:rPr>
          <w:sz w:val="20"/>
          <w:szCs w:val="20"/>
        </w:rPr>
        <w:tab/>
        <w:t xml:space="preserve">          Zulfika Musafer</w:t>
      </w:r>
    </w:p>
    <w:p w:rsidR="00467C4E" w:rsidRPr="007F2B2A" w:rsidRDefault="00467C4E" w:rsidP="00467C4E">
      <w:pPr>
        <w:spacing w:line="360" w:lineRule="auto"/>
        <w:jc w:val="both"/>
        <w:rPr>
          <w:sz w:val="18"/>
          <w:szCs w:val="18"/>
        </w:rPr>
      </w:pPr>
      <w:r w:rsidRPr="008F539F">
        <w:rPr>
          <w:sz w:val="18"/>
          <w:szCs w:val="18"/>
        </w:rPr>
        <w:t>Executive Director</w:t>
      </w:r>
      <w:r w:rsidRPr="008F539F">
        <w:rPr>
          <w:sz w:val="18"/>
          <w:szCs w:val="18"/>
        </w:rPr>
        <w:tab/>
        <w:t xml:space="preserve">        </w:t>
      </w:r>
      <w:r>
        <w:rPr>
          <w:sz w:val="18"/>
          <w:szCs w:val="18"/>
        </w:rPr>
        <w:t xml:space="preserve">                </w:t>
      </w:r>
      <w:r w:rsidRPr="008F539F">
        <w:rPr>
          <w:sz w:val="18"/>
          <w:szCs w:val="18"/>
        </w:rPr>
        <w:t xml:space="preserve">   Director of Examinations</w:t>
      </w:r>
    </w:p>
    <w:p w:rsidR="00467C4E" w:rsidRDefault="00467C4E" w:rsidP="00467C4E">
      <w:pPr>
        <w:jc w:val="center"/>
      </w:pPr>
      <w:r w:rsidRPr="00642225">
        <w:rPr>
          <w:b/>
          <w:i/>
          <w:sz w:val="20"/>
          <w:szCs w:val="20"/>
        </w:rPr>
        <w:t>For and on behalf of the Board of Management</w:t>
      </w:r>
      <w:r>
        <w:t xml:space="preserve">  </w:t>
      </w:r>
    </w:p>
    <w:p w:rsidR="001D77B0" w:rsidRDefault="001D77B0" w:rsidP="00467C4E">
      <w:pPr>
        <w:jc w:val="center"/>
      </w:pPr>
    </w:p>
    <w:p w:rsidR="001D77B0" w:rsidRDefault="001D77B0" w:rsidP="00467C4E">
      <w:pPr>
        <w:jc w:val="center"/>
      </w:pPr>
    </w:p>
    <w:p w:rsidR="001D77B0" w:rsidRDefault="001D77B0" w:rsidP="00467C4E">
      <w:pPr>
        <w:jc w:val="center"/>
      </w:pPr>
    </w:p>
    <w:p w:rsidR="001D77B0" w:rsidRDefault="001D77B0" w:rsidP="00467C4E">
      <w:pPr>
        <w:jc w:val="center"/>
      </w:pPr>
    </w:p>
    <w:p w:rsidR="001D77B0" w:rsidRDefault="001D77B0" w:rsidP="00467C4E">
      <w:pPr>
        <w:jc w:val="center"/>
      </w:pPr>
    </w:p>
    <w:p w:rsidR="001D77B0" w:rsidRDefault="001D77B0" w:rsidP="00467C4E">
      <w:pPr>
        <w:jc w:val="center"/>
      </w:pPr>
    </w:p>
    <w:sectPr w:rsidR="001D77B0" w:rsidSect="00EB4D48">
      <w:pgSz w:w="11909" w:h="16834" w:code="9"/>
      <w:pgMar w:top="1440" w:right="1008" w:bottom="1152"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733" w:rsidRDefault="00F42733">
      <w:r>
        <w:separator/>
      </w:r>
    </w:p>
  </w:endnote>
  <w:endnote w:type="continuationSeparator" w:id="0">
    <w:p w:rsidR="00F42733" w:rsidRDefault="00F4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ngsanaUPC">
    <w:charset w:val="00"/>
    <w:family w:val="roman"/>
    <w:pitch w:val="variable"/>
    <w:sig w:usb0="81000003" w:usb1="00000000" w:usb2="00000000" w:usb3="00000000" w:csb0="00010001"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733" w:rsidRDefault="00F42733">
      <w:r>
        <w:separator/>
      </w:r>
    </w:p>
  </w:footnote>
  <w:footnote w:type="continuationSeparator" w:id="0">
    <w:p w:rsidR="00F42733" w:rsidRDefault="00F42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A6D" w:rsidRDefault="00CC2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30709"/>
    <w:multiLevelType w:val="hybridMultilevel"/>
    <w:tmpl w:val="0E4CC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E708B4"/>
    <w:multiLevelType w:val="multilevel"/>
    <w:tmpl w:val="398E86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892025"/>
    <w:multiLevelType w:val="multilevel"/>
    <w:tmpl w:val="CD92E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83481B"/>
    <w:multiLevelType w:val="hybridMultilevel"/>
    <w:tmpl w:val="E31A1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0749E4"/>
    <w:multiLevelType w:val="multilevel"/>
    <w:tmpl w:val="C7909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8453BB"/>
    <w:multiLevelType w:val="hybridMultilevel"/>
    <w:tmpl w:val="F2067B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B3258D"/>
    <w:multiLevelType w:val="multilevel"/>
    <w:tmpl w:val="A246F6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22"/>
    <w:rsid w:val="00003CE5"/>
    <w:rsid w:val="00012D93"/>
    <w:rsid w:val="00033B10"/>
    <w:rsid w:val="00047131"/>
    <w:rsid w:val="00050B22"/>
    <w:rsid w:val="00057E18"/>
    <w:rsid w:val="00061F80"/>
    <w:rsid w:val="0006428B"/>
    <w:rsid w:val="00064EC2"/>
    <w:rsid w:val="000866EA"/>
    <w:rsid w:val="000A0DEA"/>
    <w:rsid w:val="000A1849"/>
    <w:rsid w:val="000D6E19"/>
    <w:rsid w:val="000E027F"/>
    <w:rsid w:val="001375EA"/>
    <w:rsid w:val="00161EB4"/>
    <w:rsid w:val="00173000"/>
    <w:rsid w:val="00173363"/>
    <w:rsid w:val="00175F52"/>
    <w:rsid w:val="00186B27"/>
    <w:rsid w:val="001B797D"/>
    <w:rsid w:val="001B7B3B"/>
    <w:rsid w:val="001C0B0A"/>
    <w:rsid w:val="001D1975"/>
    <w:rsid w:val="001D77B0"/>
    <w:rsid w:val="00203A93"/>
    <w:rsid w:val="002167C5"/>
    <w:rsid w:val="00216F4C"/>
    <w:rsid w:val="00232E3B"/>
    <w:rsid w:val="00235F47"/>
    <w:rsid w:val="00253665"/>
    <w:rsid w:val="002611B5"/>
    <w:rsid w:val="0026598B"/>
    <w:rsid w:val="00293800"/>
    <w:rsid w:val="00294A4D"/>
    <w:rsid w:val="00297A0F"/>
    <w:rsid w:val="002C6E53"/>
    <w:rsid w:val="002D0C78"/>
    <w:rsid w:val="002D311D"/>
    <w:rsid w:val="002E1E79"/>
    <w:rsid w:val="002E79DB"/>
    <w:rsid w:val="002F173B"/>
    <w:rsid w:val="00303BC5"/>
    <w:rsid w:val="00325ADF"/>
    <w:rsid w:val="00334767"/>
    <w:rsid w:val="003534BA"/>
    <w:rsid w:val="00361F50"/>
    <w:rsid w:val="0036326C"/>
    <w:rsid w:val="003B07B7"/>
    <w:rsid w:val="003B6ECE"/>
    <w:rsid w:val="003C2A50"/>
    <w:rsid w:val="003C3BD0"/>
    <w:rsid w:val="003C7520"/>
    <w:rsid w:val="003D7C37"/>
    <w:rsid w:val="003E2848"/>
    <w:rsid w:val="003F1DEB"/>
    <w:rsid w:val="003F7451"/>
    <w:rsid w:val="003F76B0"/>
    <w:rsid w:val="00412F5B"/>
    <w:rsid w:val="00415959"/>
    <w:rsid w:val="00417B41"/>
    <w:rsid w:val="00426099"/>
    <w:rsid w:val="00426B28"/>
    <w:rsid w:val="00433F2D"/>
    <w:rsid w:val="00440C3C"/>
    <w:rsid w:val="004637D1"/>
    <w:rsid w:val="00467C4E"/>
    <w:rsid w:val="00475584"/>
    <w:rsid w:val="004817D3"/>
    <w:rsid w:val="0048489C"/>
    <w:rsid w:val="00493AF7"/>
    <w:rsid w:val="0049563C"/>
    <w:rsid w:val="004A6D3A"/>
    <w:rsid w:val="004B17CA"/>
    <w:rsid w:val="004D13C4"/>
    <w:rsid w:val="004E0585"/>
    <w:rsid w:val="004F2BAB"/>
    <w:rsid w:val="004F5CEC"/>
    <w:rsid w:val="00501F22"/>
    <w:rsid w:val="00510C9A"/>
    <w:rsid w:val="005123DA"/>
    <w:rsid w:val="005517B6"/>
    <w:rsid w:val="005517ED"/>
    <w:rsid w:val="0055726E"/>
    <w:rsid w:val="005602DE"/>
    <w:rsid w:val="00582694"/>
    <w:rsid w:val="00590B0A"/>
    <w:rsid w:val="005E2EDF"/>
    <w:rsid w:val="005F5E91"/>
    <w:rsid w:val="0060143F"/>
    <w:rsid w:val="006068FF"/>
    <w:rsid w:val="00632DBB"/>
    <w:rsid w:val="00635108"/>
    <w:rsid w:val="00642A23"/>
    <w:rsid w:val="00643F34"/>
    <w:rsid w:val="006452F0"/>
    <w:rsid w:val="006A08B3"/>
    <w:rsid w:val="006A267E"/>
    <w:rsid w:val="006A7DAF"/>
    <w:rsid w:val="006B7455"/>
    <w:rsid w:val="006D13A2"/>
    <w:rsid w:val="006D3DE1"/>
    <w:rsid w:val="006F1EDE"/>
    <w:rsid w:val="006F4DB5"/>
    <w:rsid w:val="006F6891"/>
    <w:rsid w:val="006F6CB1"/>
    <w:rsid w:val="00707FC9"/>
    <w:rsid w:val="00725305"/>
    <w:rsid w:val="00741042"/>
    <w:rsid w:val="00755856"/>
    <w:rsid w:val="007644CC"/>
    <w:rsid w:val="007B54BE"/>
    <w:rsid w:val="007C2C68"/>
    <w:rsid w:val="007E6217"/>
    <w:rsid w:val="0083001B"/>
    <w:rsid w:val="00840604"/>
    <w:rsid w:val="00854588"/>
    <w:rsid w:val="00872682"/>
    <w:rsid w:val="00874A08"/>
    <w:rsid w:val="00884305"/>
    <w:rsid w:val="00885EFE"/>
    <w:rsid w:val="00886F54"/>
    <w:rsid w:val="008933D5"/>
    <w:rsid w:val="008A0183"/>
    <w:rsid w:val="008A5E0F"/>
    <w:rsid w:val="008C1D22"/>
    <w:rsid w:val="008D19E4"/>
    <w:rsid w:val="008D2CC7"/>
    <w:rsid w:val="008F5919"/>
    <w:rsid w:val="008F770A"/>
    <w:rsid w:val="008F7E8B"/>
    <w:rsid w:val="00913C30"/>
    <w:rsid w:val="0091635A"/>
    <w:rsid w:val="00937935"/>
    <w:rsid w:val="00946F4C"/>
    <w:rsid w:val="00950747"/>
    <w:rsid w:val="00965519"/>
    <w:rsid w:val="009657F3"/>
    <w:rsid w:val="00972359"/>
    <w:rsid w:val="0098760C"/>
    <w:rsid w:val="009A621E"/>
    <w:rsid w:val="009A6A38"/>
    <w:rsid w:val="009C531B"/>
    <w:rsid w:val="009D55E1"/>
    <w:rsid w:val="009E0E62"/>
    <w:rsid w:val="00A04009"/>
    <w:rsid w:val="00A05B49"/>
    <w:rsid w:val="00A151B8"/>
    <w:rsid w:val="00A17305"/>
    <w:rsid w:val="00A359AA"/>
    <w:rsid w:val="00A35AFB"/>
    <w:rsid w:val="00A37F4B"/>
    <w:rsid w:val="00A40F12"/>
    <w:rsid w:val="00A47751"/>
    <w:rsid w:val="00A540F4"/>
    <w:rsid w:val="00A54217"/>
    <w:rsid w:val="00A55A72"/>
    <w:rsid w:val="00A722AA"/>
    <w:rsid w:val="00A850C1"/>
    <w:rsid w:val="00AA21B4"/>
    <w:rsid w:val="00AA36C3"/>
    <w:rsid w:val="00AB378C"/>
    <w:rsid w:val="00AC01BE"/>
    <w:rsid w:val="00AE24E9"/>
    <w:rsid w:val="00AF2388"/>
    <w:rsid w:val="00B05A76"/>
    <w:rsid w:val="00B13B68"/>
    <w:rsid w:val="00B177A7"/>
    <w:rsid w:val="00B20D6B"/>
    <w:rsid w:val="00B40550"/>
    <w:rsid w:val="00B414D2"/>
    <w:rsid w:val="00B64C2F"/>
    <w:rsid w:val="00B80286"/>
    <w:rsid w:val="00BA2A8B"/>
    <w:rsid w:val="00BA3B10"/>
    <w:rsid w:val="00BA50E9"/>
    <w:rsid w:val="00BB019C"/>
    <w:rsid w:val="00BB075B"/>
    <w:rsid w:val="00BB0C52"/>
    <w:rsid w:val="00BD3AC3"/>
    <w:rsid w:val="00BE6872"/>
    <w:rsid w:val="00BF2D81"/>
    <w:rsid w:val="00C12D44"/>
    <w:rsid w:val="00C1642A"/>
    <w:rsid w:val="00C302AE"/>
    <w:rsid w:val="00C33B34"/>
    <w:rsid w:val="00C433ED"/>
    <w:rsid w:val="00C67050"/>
    <w:rsid w:val="00C70E40"/>
    <w:rsid w:val="00C71AEA"/>
    <w:rsid w:val="00C73E03"/>
    <w:rsid w:val="00C96B03"/>
    <w:rsid w:val="00CC2A6D"/>
    <w:rsid w:val="00CD3613"/>
    <w:rsid w:val="00CD7BCD"/>
    <w:rsid w:val="00CF2A74"/>
    <w:rsid w:val="00D13877"/>
    <w:rsid w:val="00D268C1"/>
    <w:rsid w:val="00D327E9"/>
    <w:rsid w:val="00D400EE"/>
    <w:rsid w:val="00D43BF9"/>
    <w:rsid w:val="00D6747E"/>
    <w:rsid w:val="00D90E04"/>
    <w:rsid w:val="00DA63DD"/>
    <w:rsid w:val="00DB108C"/>
    <w:rsid w:val="00DE575C"/>
    <w:rsid w:val="00DE5958"/>
    <w:rsid w:val="00DF3B82"/>
    <w:rsid w:val="00E037A1"/>
    <w:rsid w:val="00E07B05"/>
    <w:rsid w:val="00E112EC"/>
    <w:rsid w:val="00E20EC7"/>
    <w:rsid w:val="00E24E23"/>
    <w:rsid w:val="00E34345"/>
    <w:rsid w:val="00E47CF8"/>
    <w:rsid w:val="00E6045B"/>
    <w:rsid w:val="00E6199E"/>
    <w:rsid w:val="00E65221"/>
    <w:rsid w:val="00E72E29"/>
    <w:rsid w:val="00E909DA"/>
    <w:rsid w:val="00E9280A"/>
    <w:rsid w:val="00E952B9"/>
    <w:rsid w:val="00E9752B"/>
    <w:rsid w:val="00EB4D48"/>
    <w:rsid w:val="00F15B23"/>
    <w:rsid w:val="00F23922"/>
    <w:rsid w:val="00F267A2"/>
    <w:rsid w:val="00F304C1"/>
    <w:rsid w:val="00F324EC"/>
    <w:rsid w:val="00F3440C"/>
    <w:rsid w:val="00F42733"/>
    <w:rsid w:val="00F53091"/>
    <w:rsid w:val="00F75E17"/>
    <w:rsid w:val="00F802AA"/>
    <w:rsid w:val="00F82093"/>
    <w:rsid w:val="00FA125E"/>
    <w:rsid w:val="00FB1CB9"/>
    <w:rsid w:val="00FD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9AAB10-F5C9-4585-A833-C67D14F3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B22"/>
    <w:rPr>
      <w:sz w:val="24"/>
      <w:szCs w:val="24"/>
    </w:rPr>
  </w:style>
  <w:style w:type="paragraph" w:styleId="Heading1">
    <w:name w:val="heading 1"/>
    <w:basedOn w:val="Normal"/>
    <w:next w:val="Normal"/>
    <w:link w:val="Heading1Char"/>
    <w:uiPriority w:val="9"/>
    <w:qFormat/>
    <w:rsid w:val="00467C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77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35AF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08B3"/>
    <w:pPr>
      <w:spacing w:before="100" w:beforeAutospacing="1" w:after="100" w:afterAutospacing="1"/>
    </w:pPr>
  </w:style>
  <w:style w:type="character" w:styleId="Hyperlink">
    <w:name w:val="Hyperlink"/>
    <w:basedOn w:val="DefaultParagraphFont"/>
    <w:rsid w:val="006F6CB1"/>
    <w:rPr>
      <w:color w:val="0000FF"/>
      <w:u w:val="single"/>
    </w:rPr>
  </w:style>
  <w:style w:type="paragraph" w:styleId="BalloonText">
    <w:name w:val="Balloon Text"/>
    <w:basedOn w:val="Normal"/>
    <w:link w:val="BalloonTextChar"/>
    <w:uiPriority w:val="99"/>
    <w:semiHidden/>
    <w:unhideWhenUsed/>
    <w:rsid w:val="00DA63DD"/>
    <w:rPr>
      <w:rFonts w:ascii="Tahoma" w:hAnsi="Tahoma" w:cs="Tahoma"/>
      <w:sz w:val="16"/>
      <w:szCs w:val="16"/>
    </w:rPr>
  </w:style>
  <w:style w:type="character" w:customStyle="1" w:styleId="BalloonTextChar">
    <w:name w:val="Balloon Text Char"/>
    <w:basedOn w:val="DefaultParagraphFont"/>
    <w:link w:val="BalloonText"/>
    <w:uiPriority w:val="99"/>
    <w:semiHidden/>
    <w:rsid w:val="00DA63DD"/>
    <w:rPr>
      <w:rFonts w:ascii="Tahoma" w:hAnsi="Tahoma" w:cs="Tahoma"/>
      <w:sz w:val="16"/>
      <w:szCs w:val="16"/>
    </w:rPr>
  </w:style>
  <w:style w:type="paragraph" w:styleId="ListParagraph">
    <w:name w:val="List Paragraph"/>
    <w:basedOn w:val="Normal"/>
    <w:uiPriority w:val="34"/>
    <w:qFormat/>
    <w:rsid w:val="00582694"/>
    <w:pPr>
      <w:ind w:left="720"/>
      <w:contextualSpacing/>
    </w:pPr>
  </w:style>
  <w:style w:type="character" w:customStyle="1" w:styleId="Heading1Char">
    <w:name w:val="Heading 1 Char"/>
    <w:basedOn w:val="DefaultParagraphFont"/>
    <w:link w:val="Heading1"/>
    <w:uiPriority w:val="9"/>
    <w:rsid w:val="00467C4E"/>
    <w:rPr>
      <w:rFonts w:asciiTheme="majorHAnsi" w:eastAsiaTheme="majorEastAsia" w:hAnsiTheme="majorHAnsi" w:cstheme="majorBidi"/>
      <w:b/>
      <w:bCs/>
      <w:color w:val="365F91" w:themeColor="accent1" w:themeShade="BF"/>
      <w:sz w:val="28"/>
      <w:szCs w:val="28"/>
    </w:rPr>
  </w:style>
  <w:style w:type="character" w:styleId="Strong">
    <w:name w:val="Strong"/>
    <w:uiPriority w:val="22"/>
    <w:qFormat/>
    <w:rsid w:val="00467C4E"/>
    <w:rPr>
      <w:b/>
      <w:bCs/>
    </w:rPr>
  </w:style>
  <w:style w:type="character" w:styleId="Emphasis">
    <w:name w:val="Emphasis"/>
    <w:uiPriority w:val="20"/>
    <w:qFormat/>
    <w:rsid w:val="00467C4E"/>
    <w:rPr>
      <w:i/>
      <w:iCs/>
    </w:rPr>
  </w:style>
  <w:style w:type="paragraph" w:customStyle="1" w:styleId="author">
    <w:name w:val="author"/>
    <w:basedOn w:val="Normal"/>
    <w:rsid w:val="00467C4E"/>
    <w:pPr>
      <w:spacing w:before="100" w:beforeAutospacing="1" w:after="100" w:afterAutospacing="1"/>
    </w:pPr>
    <w:rPr>
      <w:lang w:val="en-SG" w:eastAsia="en-SG"/>
    </w:rPr>
  </w:style>
  <w:style w:type="character" w:customStyle="1" w:styleId="listitemtitle">
    <w:name w:val="listitem__title"/>
    <w:basedOn w:val="DefaultParagraphFont"/>
    <w:rsid w:val="00467C4E"/>
  </w:style>
  <w:style w:type="character" w:customStyle="1" w:styleId="listitemprops">
    <w:name w:val="listitem__props"/>
    <w:basedOn w:val="DefaultParagraphFont"/>
    <w:rsid w:val="00467C4E"/>
  </w:style>
  <w:style w:type="paragraph" w:styleId="Header">
    <w:name w:val="header"/>
    <w:basedOn w:val="Normal"/>
    <w:link w:val="HeaderChar"/>
    <w:uiPriority w:val="99"/>
    <w:unhideWhenUsed/>
    <w:rsid w:val="00467C4E"/>
    <w:pPr>
      <w:tabs>
        <w:tab w:val="center" w:pos="4680"/>
        <w:tab w:val="right" w:pos="9360"/>
      </w:tabs>
    </w:pPr>
  </w:style>
  <w:style w:type="character" w:customStyle="1" w:styleId="HeaderChar">
    <w:name w:val="Header Char"/>
    <w:basedOn w:val="DefaultParagraphFont"/>
    <w:link w:val="Header"/>
    <w:uiPriority w:val="99"/>
    <w:rsid w:val="00467C4E"/>
    <w:rPr>
      <w:sz w:val="24"/>
      <w:szCs w:val="24"/>
    </w:rPr>
  </w:style>
  <w:style w:type="paragraph" w:styleId="Footer">
    <w:name w:val="footer"/>
    <w:basedOn w:val="Normal"/>
    <w:link w:val="FooterChar"/>
    <w:uiPriority w:val="99"/>
    <w:unhideWhenUsed/>
    <w:rsid w:val="00467C4E"/>
    <w:pPr>
      <w:tabs>
        <w:tab w:val="center" w:pos="4680"/>
        <w:tab w:val="right" w:pos="9360"/>
      </w:tabs>
    </w:pPr>
  </w:style>
  <w:style w:type="character" w:customStyle="1" w:styleId="FooterChar">
    <w:name w:val="Footer Char"/>
    <w:basedOn w:val="DefaultParagraphFont"/>
    <w:link w:val="Footer"/>
    <w:uiPriority w:val="99"/>
    <w:rsid w:val="00467C4E"/>
    <w:rPr>
      <w:sz w:val="24"/>
      <w:szCs w:val="24"/>
    </w:rPr>
  </w:style>
  <w:style w:type="character" w:customStyle="1" w:styleId="Heading2Char">
    <w:name w:val="Heading 2 Char"/>
    <w:basedOn w:val="DefaultParagraphFont"/>
    <w:link w:val="Heading2"/>
    <w:uiPriority w:val="9"/>
    <w:semiHidden/>
    <w:rsid w:val="001D77B0"/>
    <w:rPr>
      <w:rFonts w:asciiTheme="majorHAnsi" w:eastAsiaTheme="majorEastAsia" w:hAnsiTheme="majorHAnsi" w:cstheme="majorBidi"/>
      <w:color w:val="365F91" w:themeColor="accent1" w:themeShade="BF"/>
      <w:sz w:val="26"/>
      <w:szCs w:val="26"/>
    </w:rPr>
  </w:style>
  <w:style w:type="character" w:customStyle="1" w:styleId="c-txt">
    <w:name w:val="c-txt"/>
    <w:basedOn w:val="DefaultParagraphFont"/>
    <w:rsid w:val="0091635A"/>
  </w:style>
  <w:style w:type="character" w:customStyle="1" w:styleId="Heading3Char">
    <w:name w:val="Heading 3 Char"/>
    <w:basedOn w:val="DefaultParagraphFont"/>
    <w:link w:val="Heading3"/>
    <w:uiPriority w:val="9"/>
    <w:semiHidden/>
    <w:rsid w:val="00A35AFB"/>
    <w:rPr>
      <w:rFonts w:asciiTheme="majorHAnsi" w:eastAsiaTheme="majorEastAsia" w:hAnsiTheme="majorHAnsi" w:cstheme="majorBidi"/>
      <w:color w:val="243F60" w:themeColor="accent1" w:themeShade="7F"/>
      <w:sz w:val="24"/>
      <w:szCs w:val="24"/>
    </w:rPr>
  </w:style>
  <w:style w:type="character" w:customStyle="1" w:styleId="style5">
    <w:name w:val="style5"/>
    <w:basedOn w:val="DefaultParagraphFont"/>
    <w:rsid w:val="00FB1CB9"/>
  </w:style>
  <w:style w:type="character" w:customStyle="1" w:styleId="bqquotelink">
    <w:name w:val="bqquotelink"/>
    <w:rsid w:val="00BB0C52"/>
  </w:style>
  <w:style w:type="character" w:styleId="HTMLCite">
    <w:name w:val="HTML Cite"/>
    <w:uiPriority w:val="99"/>
    <w:semiHidden/>
    <w:unhideWhenUsed/>
    <w:rsid w:val="00CC2A6D"/>
    <w:rPr>
      <w:i/>
      <w:iCs/>
    </w:rPr>
  </w:style>
  <w:style w:type="character" w:customStyle="1" w:styleId="center">
    <w:name w:val="center"/>
    <w:rsid w:val="00CC2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80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yperlink" Target="https://en.m.wikipedia.org/wiki/Selby_Books" TargetMode="External"/><Relationship Id="rId26" Type="http://schemas.microsoft.com/office/2007/relationships/hdphoto" Target="media/hdphoto7.wdp"/><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microsoft.com/office/2007/relationships/hdphoto" Target="media/hdphoto2.wdp"/><Relationship Id="rId17" Type="http://schemas.openxmlformats.org/officeDocument/2006/relationships/hyperlink" Target="https://en.m.wikipedia.org/wiki/Selby_the_Talking_Dog" TargetMode="External"/><Relationship Id="rId25" Type="http://schemas.openxmlformats.org/officeDocument/2006/relationships/image" Target="media/image9.png"/><Relationship Id="rId2" Type="http://schemas.openxmlformats.org/officeDocument/2006/relationships/styles" Target="styles.xml"/><Relationship Id="rId16" Type="http://schemas.microsoft.com/office/2007/relationships/hdphoto" Target="media/hdphoto4.wdp"/><Relationship Id="rId20" Type="http://schemas.microsoft.com/office/2007/relationships/hdphoto" Target="media/hdphoto5.wdp"/><Relationship Id="rId29" Type="http://schemas.openxmlformats.org/officeDocument/2006/relationships/hyperlink" Target="http://www.calsd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https://encrypted-tbn0.gstatic.com/images?q=tbn:ANd9GcTjIE4FuVfyB7XFQ5Wkwu6pEwnwKl9WiHKGQT4wiG1QSOR_5Kh9"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8.jpeg"/><Relationship Id="rId28" Type="http://schemas.microsoft.com/office/2007/relationships/hdphoto" Target="media/hdphoto8.wdp"/><Relationship Id="rId10" Type="http://schemas.microsoft.com/office/2007/relationships/hdphoto" Target="media/hdphoto1.wdp"/><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3.wdp"/><Relationship Id="rId22" Type="http://schemas.microsoft.com/office/2007/relationships/hdphoto" Target="media/hdphoto6.wdp"/><Relationship Id="rId27" Type="http://schemas.openxmlformats.org/officeDocument/2006/relationships/image" Target="media/image10.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MPL</Company>
  <LinksUpToDate>false</LinksUpToDate>
  <CharactersWithSpaces>9466</CharactersWithSpaces>
  <SharedDoc>false</SharedDoc>
  <HLinks>
    <vt:vector size="6" baseType="variant">
      <vt:variant>
        <vt:i4>3342379</vt:i4>
      </vt:variant>
      <vt:variant>
        <vt:i4>3</vt:i4>
      </vt:variant>
      <vt:variant>
        <vt:i4>0</vt:i4>
      </vt:variant>
      <vt:variant>
        <vt:i4>5</vt:i4>
      </vt:variant>
      <vt:variant>
        <vt:lpwstr>http://www.calsda.org/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2020-05-14T17:23:00Z</dcterms:created>
  <dcterms:modified xsi:type="dcterms:W3CDTF">2020-05-14T17:23:00Z</dcterms:modified>
</cp:coreProperties>
</file>